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0C" w:rsidRPr="00D27A6A" w:rsidRDefault="001D4A0C" w:rsidP="001D4A0C">
      <w:pPr>
        <w:spacing w:after="0" w:line="240" w:lineRule="auto"/>
        <w:ind w:left="567" w:firstLine="708"/>
        <w:jc w:val="center"/>
      </w:pPr>
    </w:p>
    <w:p w:rsidR="001D4A0C" w:rsidRPr="00D27A6A" w:rsidRDefault="001D4A0C" w:rsidP="001D4A0C">
      <w:pPr>
        <w:tabs>
          <w:tab w:val="left" w:pos="6885"/>
        </w:tabs>
        <w:spacing w:after="0" w:line="240" w:lineRule="auto"/>
        <w:ind w:right="851"/>
        <w:jc w:val="center"/>
        <w:rPr>
          <w:rFonts w:asciiTheme="majorBidi" w:hAnsiTheme="majorBidi" w:cstheme="majorBidi"/>
          <w:b/>
          <w:bCs/>
          <w:sz w:val="32"/>
          <w:szCs w:val="32"/>
        </w:rPr>
      </w:pPr>
      <w:r w:rsidRPr="00D27A6A">
        <w:rPr>
          <w:lang w:eastAsia="tr-TR"/>
        </w:rPr>
        <w:drawing>
          <wp:inline distT="0" distB="0" distL="0" distR="0" wp14:anchorId="322AD109" wp14:editId="2FA22488">
            <wp:extent cx="933450" cy="704850"/>
            <wp:effectExtent l="0" t="0" r="0" b="0"/>
            <wp:docPr id="10" name="Resim 10" descr="symbol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ymbole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inline>
        </w:drawing>
      </w:r>
      <w:r w:rsidRPr="00D27A6A">
        <w:rPr>
          <w:lang w:eastAsia="tr-TR"/>
        </w:rPr>
        <w:t xml:space="preserve">       </w:t>
      </w:r>
      <w:r w:rsidRPr="00D27A6A">
        <w:rPr>
          <w:rFonts w:asciiTheme="majorBidi" w:hAnsiTheme="majorBidi" w:cstheme="majorBidi"/>
          <w:b/>
          <w:bCs/>
          <w:sz w:val="32"/>
          <w:szCs w:val="32"/>
        </w:rPr>
        <w:t>GÖSTERGEBİLİMSEL</w:t>
      </w:r>
    </w:p>
    <w:p w:rsidR="001D4A0C" w:rsidRPr="00D27A6A" w:rsidRDefault="001D4A0C" w:rsidP="001D4A0C">
      <w:pPr>
        <w:tabs>
          <w:tab w:val="left" w:pos="6885"/>
        </w:tabs>
        <w:spacing w:after="0" w:line="240" w:lineRule="auto"/>
        <w:ind w:left="567" w:right="851"/>
        <w:jc w:val="center"/>
        <w:rPr>
          <w:rFonts w:asciiTheme="majorBidi" w:hAnsiTheme="majorBidi" w:cstheme="majorBidi"/>
          <w:b/>
          <w:bCs/>
          <w:sz w:val="28"/>
          <w:szCs w:val="28"/>
        </w:rPr>
      </w:pPr>
      <w:r w:rsidRPr="00D27A6A">
        <w:rPr>
          <w:rFonts w:asciiTheme="majorBidi" w:hAnsiTheme="majorBidi" w:cstheme="majorBidi"/>
          <w:b/>
          <w:bCs/>
          <w:sz w:val="28"/>
          <w:szCs w:val="28"/>
        </w:rPr>
        <w:t>İŞARET  (SİGNE) KAVRAMI</w:t>
      </w:r>
    </w:p>
    <w:p w:rsidR="001D4A0C" w:rsidRPr="00D27A6A" w:rsidRDefault="001D4A0C" w:rsidP="001D4A0C">
      <w:pPr>
        <w:spacing w:after="0" w:line="240" w:lineRule="auto"/>
        <w:ind w:left="567" w:right="141"/>
        <w:jc w:val="right"/>
        <w:rPr>
          <w:rFonts w:asciiTheme="majorBidi" w:hAnsiTheme="majorBidi" w:cstheme="majorBidi"/>
          <w:b/>
          <w:bCs/>
          <w:sz w:val="28"/>
          <w:szCs w:val="28"/>
        </w:rPr>
      </w:pPr>
      <w:r w:rsidRPr="00D27A6A">
        <w:rPr>
          <w:rFonts w:asciiTheme="majorBidi" w:hAnsiTheme="majorBidi" w:cstheme="majorBidi"/>
          <w:b/>
          <w:bCs/>
          <w:sz w:val="28"/>
          <w:szCs w:val="28"/>
        </w:rPr>
        <w:t xml:space="preserve">        Rıza FİLİZOK</w:t>
      </w:r>
    </w:p>
    <w:p w:rsidR="001D4A0C" w:rsidRPr="00D27A6A" w:rsidRDefault="001D4A0C" w:rsidP="001D4A0C">
      <w:pPr>
        <w:tabs>
          <w:tab w:val="left" w:pos="6885"/>
        </w:tabs>
        <w:spacing w:after="0" w:line="240" w:lineRule="auto"/>
        <w:ind w:left="567" w:right="851"/>
        <w:jc w:val="right"/>
        <w:rPr>
          <w:rFonts w:asciiTheme="majorBidi" w:hAnsiTheme="majorBidi" w:cstheme="majorBidi"/>
          <w:b/>
          <w:bCs/>
          <w:sz w:val="28"/>
          <w:szCs w:val="28"/>
        </w:rPr>
      </w:pPr>
    </w:p>
    <w:p w:rsidR="001D4A0C" w:rsidRPr="00D27A6A" w:rsidRDefault="001D4A0C" w:rsidP="001D4A0C">
      <w:pPr>
        <w:tabs>
          <w:tab w:val="left" w:pos="6885"/>
        </w:tabs>
        <w:spacing w:after="0" w:line="240" w:lineRule="auto"/>
        <w:ind w:left="567" w:right="851"/>
        <w:jc w:val="right"/>
        <w:rPr>
          <w:rFonts w:asciiTheme="majorBidi" w:hAnsiTheme="majorBidi" w:cstheme="majorBidi"/>
          <w:b/>
          <w:bCs/>
          <w:sz w:val="28"/>
          <w:szCs w:val="28"/>
        </w:rPr>
      </w:pPr>
    </w:p>
    <w:p w:rsidR="001D4A0C" w:rsidRPr="00D27A6A" w:rsidRDefault="001D4A0C" w:rsidP="001D4A0C">
      <w:pPr>
        <w:spacing w:after="0" w:line="240" w:lineRule="auto"/>
        <w:ind w:left="567" w:right="141" w:firstLine="709"/>
        <w:jc w:val="both"/>
        <w:rPr>
          <w:rFonts w:asciiTheme="majorBidi" w:hAnsiTheme="majorBidi" w:cstheme="majorBidi"/>
          <w:sz w:val="28"/>
          <w:szCs w:val="28"/>
        </w:rPr>
      </w:pPr>
      <w:r w:rsidRPr="00D27A6A">
        <w:rPr>
          <w:rFonts w:asciiTheme="majorBidi" w:hAnsiTheme="majorBidi" w:cstheme="majorBidi"/>
          <w:sz w:val="28"/>
          <w:szCs w:val="28"/>
        </w:rPr>
        <w:t xml:space="preserve">İşaret kavramının dilbiliminde ve göstergebiliminde iki ayrı tanımı vardır. Aşağıda önce dilbilimsel işaret hakkında kısaca bilgi verilecek ardından göstergebilimsel işaret kavramı açıklanacaktır.  </w:t>
      </w:r>
    </w:p>
    <w:p w:rsidR="001D4A0C" w:rsidRPr="00D27A6A" w:rsidRDefault="001D4A0C" w:rsidP="001D4A0C">
      <w:pPr>
        <w:tabs>
          <w:tab w:val="left" w:pos="975"/>
        </w:tabs>
        <w:spacing w:before="100" w:beforeAutospacing="1" w:after="0" w:line="240" w:lineRule="auto"/>
        <w:ind w:left="567" w:right="141" w:firstLine="709"/>
        <w:jc w:val="center"/>
        <w:rPr>
          <w:rFonts w:ascii="Times New Roman" w:eastAsia="Times New Roman" w:hAnsi="Times New Roman" w:cs="Times New Roman"/>
          <w:b/>
          <w:bCs/>
          <w:sz w:val="28"/>
          <w:szCs w:val="28"/>
          <w:lang w:eastAsia="tr-TR"/>
        </w:rPr>
      </w:pPr>
      <w:r w:rsidRPr="00D27A6A">
        <w:rPr>
          <w:rFonts w:ascii="Times New Roman" w:eastAsia="Times New Roman" w:hAnsi="Times New Roman" w:cs="Times New Roman"/>
          <w:b/>
          <w:bCs/>
          <w:sz w:val="28"/>
          <w:szCs w:val="28"/>
          <w:lang w:eastAsia="tr-TR"/>
        </w:rPr>
        <w:t>DİLBİLİMSEL  İŞARET</w:t>
      </w:r>
    </w:p>
    <w:p w:rsidR="001D4A0C" w:rsidRPr="00D27A6A" w:rsidRDefault="001D4A0C" w:rsidP="001D4A0C">
      <w:pPr>
        <w:tabs>
          <w:tab w:val="left" w:pos="975"/>
        </w:tabs>
        <w:spacing w:before="100" w:beforeAutospacing="1" w:after="0" w:line="240" w:lineRule="auto"/>
        <w:ind w:left="567" w:right="141" w:firstLine="709"/>
        <w:jc w:val="center"/>
        <w:rPr>
          <w:rFonts w:ascii="Times New Roman" w:eastAsia="Times New Roman" w:hAnsi="Times New Roman" w:cs="Times New Roman"/>
          <w:b/>
          <w:bCs/>
          <w:sz w:val="28"/>
          <w:szCs w:val="28"/>
          <w:lang w:eastAsia="tr-TR"/>
        </w:rPr>
      </w:pP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b/>
          <w:bCs/>
          <w:sz w:val="28"/>
          <w:szCs w:val="28"/>
        </w:rPr>
        <w:t>Dilbilimsel İşaret</w:t>
      </w:r>
      <w:r w:rsidRPr="00D27A6A">
        <w:rPr>
          <w:rFonts w:asciiTheme="majorBidi" w:hAnsiTheme="majorBidi" w:cstheme="majorBidi"/>
          <w:sz w:val="28"/>
          <w:szCs w:val="28"/>
        </w:rPr>
        <w:t xml:space="preserve">, Georges Mounin’in Dilbilim Sözlüğünde şöyle tanımlanmaktadır: </w:t>
      </w: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i/>
          <w:iCs/>
          <w:sz w:val="28"/>
          <w:szCs w:val="28"/>
        </w:rPr>
        <w:t>“</w:t>
      </w:r>
      <w:r w:rsidRPr="00D27A6A">
        <w:rPr>
          <w:rFonts w:asciiTheme="majorBidi" w:hAnsiTheme="majorBidi" w:cstheme="majorBidi"/>
          <w:b/>
          <w:bCs/>
          <w:i/>
          <w:iCs/>
          <w:sz w:val="28"/>
          <w:szCs w:val="28"/>
        </w:rPr>
        <w:t>Dilbilimsel işaret</w:t>
      </w:r>
      <w:r w:rsidRPr="00D27A6A">
        <w:rPr>
          <w:rFonts w:asciiTheme="majorBidi" w:hAnsiTheme="majorBidi" w:cstheme="majorBidi"/>
          <w:i/>
          <w:iCs/>
          <w:sz w:val="28"/>
          <w:szCs w:val="28"/>
        </w:rPr>
        <w:t xml:space="preserve">, sembol türlerinden birisidir. Saussure’ün dilbilimsel işaret tanımı en çok kabul gören tanımdır. Saussure’e göre işaret, </w:t>
      </w:r>
      <w:r w:rsidRPr="00D27A6A">
        <w:rPr>
          <w:rFonts w:asciiTheme="majorBidi" w:hAnsiTheme="majorBidi" w:cstheme="majorBidi"/>
          <w:b/>
          <w:bCs/>
          <w:i/>
          <w:iCs/>
          <w:sz w:val="28"/>
          <w:szCs w:val="28"/>
        </w:rPr>
        <w:t>gösteren</w:t>
      </w:r>
      <w:r w:rsidRPr="00D27A6A">
        <w:rPr>
          <w:rFonts w:asciiTheme="majorBidi" w:hAnsiTheme="majorBidi" w:cstheme="majorBidi"/>
          <w:i/>
          <w:iCs/>
          <w:sz w:val="28"/>
          <w:szCs w:val="28"/>
        </w:rPr>
        <w:t xml:space="preserve"> (signifiant)  denen bir ses imajıyla </w:t>
      </w:r>
      <w:r w:rsidRPr="00D27A6A">
        <w:rPr>
          <w:rFonts w:asciiTheme="majorBidi" w:hAnsiTheme="majorBidi" w:cstheme="majorBidi"/>
          <w:b/>
          <w:bCs/>
          <w:i/>
          <w:iCs/>
          <w:sz w:val="28"/>
          <w:szCs w:val="28"/>
        </w:rPr>
        <w:t>gösterilen</w:t>
      </w:r>
      <w:r w:rsidRPr="00D27A6A">
        <w:rPr>
          <w:rFonts w:asciiTheme="majorBidi" w:hAnsiTheme="majorBidi" w:cstheme="majorBidi"/>
          <w:i/>
          <w:iCs/>
          <w:sz w:val="28"/>
          <w:szCs w:val="28"/>
        </w:rPr>
        <w:t xml:space="preserve"> (signifié) denilen bir kavramın birleşmesinden doğan bir bütünlüktür. Bu bütünü oluşturan parçalar birbirine bağlıdır, her birinin varlığı, diğerinin varlığını gerektirir</w:t>
      </w:r>
      <w:r w:rsidRPr="00D27A6A">
        <w:rPr>
          <w:rFonts w:asciiTheme="majorBidi" w:hAnsiTheme="majorBidi" w:cstheme="majorBidi"/>
          <w:sz w:val="28"/>
          <w:szCs w:val="28"/>
        </w:rPr>
        <w:t xml:space="preserve">.” </w:t>
      </w:r>
    </w:p>
    <w:p w:rsidR="001D4A0C" w:rsidRPr="00D27A6A" w:rsidRDefault="001D4A0C" w:rsidP="001D4A0C">
      <w:pPr>
        <w:spacing w:before="120" w:after="0" w:line="240" w:lineRule="auto"/>
        <w:ind w:left="567" w:right="141" w:firstLine="709"/>
        <w:rPr>
          <w:rFonts w:asciiTheme="majorBidi" w:hAnsiTheme="majorBidi" w:cstheme="majorBidi"/>
          <w:sz w:val="28"/>
          <w:szCs w:val="28"/>
        </w:rPr>
      </w:pPr>
      <w:r w:rsidRPr="00D27A6A">
        <w:rPr>
          <w:rFonts w:asciiTheme="majorBidi" w:hAnsiTheme="majorBidi" w:cstheme="majorBidi"/>
          <w:sz w:val="28"/>
          <w:szCs w:val="28"/>
        </w:rPr>
        <w:t>Saussure’e  göre  işaret, iki unsurdan meydana gelir:</w:t>
      </w:r>
    </w:p>
    <w:p w:rsidR="001D4A0C" w:rsidRPr="00D27A6A" w:rsidRDefault="001D4A0C" w:rsidP="001D4A0C">
      <w:pPr>
        <w:spacing w:before="120" w:after="0" w:line="240" w:lineRule="auto"/>
        <w:ind w:left="567" w:right="141" w:firstLine="709"/>
        <w:rPr>
          <w:rFonts w:asciiTheme="majorBidi" w:hAnsiTheme="majorBidi" w:cstheme="majorBidi"/>
          <w:sz w:val="28"/>
          <w:szCs w:val="28"/>
        </w:rPr>
      </w:pPr>
      <w:r w:rsidRPr="00D27A6A">
        <w:rPr>
          <w:rFonts w:asciiTheme="majorBidi" w:hAnsiTheme="majorBidi" w:cstheme="majorBidi"/>
          <w:sz w:val="28"/>
          <w:szCs w:val="28"/>
        </w:rPr>
        <w:t xml:space="preserve">a) </w:t>
      </w:r>
      <w:r w:rsidRPr="00D27A6A">
        <w:rPr>
          <w:rFonts w:asciiTheme="majorBidi" w:hAnsiTheme="majorBidi" w:cstheme="majorBidi"/>
          <w:b/>
          <w:bCs/>
          <w:sz w:val="28"/>
          <w:szCs w:val="28"/>
        </w:rPr>
        <w:t>Maddî bir parça</w:t>
      </w:r>
      <w:r w:rsidRPr="00D27A6A">
        <w:rPr>
          <w:rFonts w:asciiTheme="majorBidi" w:hAnsiTheme="majorBidi" w:cstheme="majorBidi"/>
          <w:sz w:val="28"/>
          <w:szCs w:val="28"/>
        </w:rPr>
        <w:t>: Gösteren ( ses imajı).</w:t>
      </w:r>
    </w:p>
    <w:p w:rsidR="001D4A0C" w:rsidRPr="00D27A6A" w:rsidRDefault="001D4A0C" w:rsidP="001D4A0C">
      <w:pPr>
        <w:spacing w:before="120" w:after="0" w:line="240" w:lineRule="auto"/>
        <w:ind w:left="567" w:right="141" w:firstLine="709"/>
        <w:rPr>
          <w:rFonts w:asciiTheme="majorBidi" w:hAnsiTheme="majorBidi" w:cstheme="majorBidi"/>
          <w:sz w:val="28"/>
          <w:szCs w:val="28"/>
        </w:rPr>
      </w:pPr>
      <w:r w:rsidRPr="00D27A6A">
        <w:rPr>
          <w:rFonts w:asciiTheme="majorBidi" w:hAnsiTheme="majorBidi" w:cstheme="majorBidi"/>
          <w:sz w:val="28"/>
          <w:szCs w:val="28"/>
        </w:rPr>
        <w:t xml:space="preserve">b) </w:t>
      </w:r>
      <w:r w:rsidRPr="00D27A6A">
        <w:rPr>
          <w:rFonts w:asciiTheme="majorBidi" w:hAnsiTheme="majorBidi" w:cstheme="majorBidi"/>
          <w:b/>
          <w:bCs/>
          <w:sz w:val="28"/>
          <w:szCs w:val="28"/>
        </w:rPr>
        <w:t xml:space="preserve">Anlam </w:t>
      </w:r>
      <w:r w:rsidRPr="00D27A6A">
        <w:rPr>
          <w:rFonts w:asciiTheme="majorBidi" w:hAnsiTheme="majorBidi" w:cstheme="majorBidi"/>
          <w:sz w:val="28"/>
          <w:szCs w:val="28"/>
        </w:rPr>
        <w:t>: Gösterilen ( işaretin kavramsal parçası).</w:t>
      </w:r>
    </w:p>
    <w:p w:rsidR="001D4A0C" w:rsidRPr="00D27A6A" w:rsidRDefault="001D4A0C" w:rsidP="001D4A0C">
      <w:pPr>
        <w:spacing w:before="120" w:after="0" w:line="240" w:lineRule="auto"/>
        <w:ind w:left="567" w:right="141" w:firstLine="709"/>
        <w:rPr>
          <w:rFonts w:asciiTheme="majorBidi" w:hAnsiTheme="majorBidi" w:cstheme="majorBidi"/>
          <w:sz w:val="28"/>
          <w:szCs w:val="28"/>
        </w:rPr>
      </w:pPr>
      <w:r w:rsidRPr="00D27A6A">
        <w:rPr>
          <w:rFonts w:asciiTheme="majorBidi" w:hAnsiTheme="majorBidi" w:cstheme="majorBidi"/>
          <w:sz w:val="28"/>
          <w:szCs w:val="28"/>
        </w:rPr>
        <w:t xml:space="preserve">Meselâ “kuş” kelimesinin (işaretinin) gösteren ve gösterileni şöyle bir şema ile ifade edebiliriz: </w:t>
      </w:r>
    </w:p>
    <w:p w:rsidR="001D4A0C" w:rsidRPr="00D27A6A" w:rsidRDefault="001D4A0C" w:rsidP="001D4A0C">
      <w:pPr>
        <w:tabs>
          <w:tab w:val="right" w:pos="9072"/>
        </w:tabs>
        <w:spacing w:after="0" w:line="240" w:lineRule="auto"/>
        <w:ind w:left="567" w:right="141" w:firstLine="708"/>
        <w:jc w:val="center"/>
        <w:rPr>
          <w:rFonts w:asciiTheme="majorBidi" w:hAnsiTheme="majorBidi" w:cstheme="majorBidi"/>
          <w:sz w:val="28"/>
          <w:szCs w:val="28"/>
        </w:rPr>
      </w:pPr>
      <w:r w:rsidRPr="00D27A6A">
        <w:rPr>
          <w:lang w:eastAsia="tr-TR"/>
        </w:rPr>
        <mc:AlternateContent>
          <mc:Choice Requires="wpc">
            <w:drawing>
              <wp:inline distT="0" distB="0" distL="0" distR="0" wp14:anchorId="7A603C36" wp14:editId="58F2D668">
                <wp:extent cx="4562475" cy="1857375"/>
                <wp:effectExtent l="0" t="0" r="0" b="0"/>
                <wp:docPr id="109" name="Tuval 1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 name="Metin Kutusu 58"/>
                        <wps:cNvSpPr txBox="1">
                          <a:spLocks noChangeArrowheads="1"/>
                        </wps:cNvSpPr>
                        <wps:spPr bwMode="auto">
                          <a:xfrm>
                            <a:off x="1190620" y="247610"/>
                            <a:ext cx="1876431" cy="295312"/>
                          </a:xfrm>
                          <a:prstGeom prst="rect">
                            <a:avLst/>
                          </a:prstGeom>
                          <a:solidFill>
                            <a:srgbClr val="FFFFFF"/>
                          </a:solidFill>
                          <a:ln w="6350">
                            <a:solidFill>
                              <a:srgbClr val="000000"/>
                            </a:solidFill>
                            <a:miter lim="800000"/>
                            <a:headEnd/>
                            <a:tailEnd/>
                          </a:ln>
                        </wps:spPr>
                        <wps:txbx>
                          <w:txbxContent>
                            <w:p w:rsidR="001D4A0C" w:rsidRDefault="001D4A0C" w:rsidP="001D4A0C">
                              <w:r>
                                <w:t xml:space="preserve">              İŞARET   (gösterge)</w:t>
                              </w:r>
                            </w:p>
                          </w:txbxContent>
                        </wps:txbx>
                        <wps:bodyPr rot="0" vert="horz" wrap="square" lIns="91440" tIns="45720" rIns="91440" bIns="45720" anchor="t" anchorCtr="0" upright="1">
                          <a:noAutofit/>
                        </wps:bodyPr>
                      </wps:wsp>
                      <wps:wsp>
                        <wps:cNvPr id="105" name="Düz Ok Bağlayıcısı 59"/>
                        <wps:cNvCnPr>
                          <a:cxnSpLocks noChangeShapeType="1"/>
                        </wps:cNvCnPr>
                        <wps:spPr bwMode="auto">
                          <a:xfrm flipH="1">
                            <a:off x="1352522" y="542922"/>
                            <a:ext cx="728712" cy="3715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Düz Ok Bağlayıcısı 60"/>
                        <wps:cNvCnPr>
                          <a:cxnSpLocks noChangeShapeType="1"/>
                        </wps:cNvCnPr>
                        <wps:spPr bwMode="auto">
                          <a:xfrm>
                            <a:off x="2081234" y="542922"/>
                            <a:ext cx="785813" cy="3715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Metin Kutusu 61"/>
                        <wps:cNvSpPr txBox="1">
                          <a:spLocks noChangeArrowheads="1"/>
                        </wps:cNvSpPr>
                        <wps:spPr bwMode="auto">
                          <a:xfrm>
                            <a:off x="171403" y="962039"/>
                            <a:ext cx="1228720" cy="657227"/>
                          </a:xfrm>
                          <a:prstGeom prst="rect">
                            <a:avLst/>
                          </a:prstGeom>
                          <a:solidFill>
                            <a:srgbClr val="FFFFFF"/>
                          </a:solidFill>
                          <a:ln w="6350">
                            <a:solidFill>
                              <a:srgbClr val="000000"/>
                            </a:solidFill>
                            <a:miter lim="800000"/>
                            <a:headEnd/>
                            <a:tailEnd/>
                          </a:ln>
                        </wps:spPr>
                        <wps:txbx>
                          <w:txbxContent>
                            <w:p w:rsidR="001D4A0C" w:rsidRDefault="001D4A0C" w:rsidP="001D4A0C">
                              <w:pPr>
                                <w:spacing w:after="0" w:line="240" w:lineRule="auto"/>
                              </w:pPr>
                              <w:r>
                                <w:t xml:space="preserve">     GÖSTEREN  </w:t>
                              </w:r>
                            </w:p>
                            <w:p w:rsidR="001D4A0C" w:rsidRDefault="001D4A0C" w:rsidP="001D4A0C">
                              <w:pPr>
                                <w:spacing w:after="0" w:line="240" w:lineRule="auto"/>
                              </w:pPr>
                              <w:r>
                                <w:t xml:space="preserve">        ( k+u+ş )</w:t>
                              </w:r>
                            </w:p>
                            <w:p w:rsidR="001D4A0C" w:rsidRDefault="001D4A0C" w:rsidP="001D4A0C">
                              <w:pPr>
                                <w:spacing w:after="0" w:line="240" w:lineRule="auto"/>
                              </w:pPr>
                              <w:r>
                                <w:t>(Kelimenin sesi)</w:t>
                              </w:r>
                            </w:p>
                          </w:txbxContent>
                        </wps:txbx>
                        <wps:bodyPr rot="0" vert="horz" wrap="square" lIns="91440" tIns="45720" rIns="91440" bIns="45720" anchor="t" anchorCtr="0" upright="1">
                          <a:noAutofit/>
                        </wps:bodyPr>
                      </wps:wsp>
                      <wps:wsp>
                        <wps:cNvPr id="108" name="Metin Kutusu 64"/>
                        <wps:cNvSpPr txBox="1">
                          <a:spLocks noChangeArrowheads="1"/>
                        </wps:cNvSpPr>
                        <wps:spPr bwMode="auto">
                          <a:xfrm>
                            <a:off x="2914648" y="914437"/>
                            <a:ext cx="1143019" cy="704828"/>
                          </a:xfrm>
                          <a:prstGeom prst="rect">
                            <a:avLst/>
                          </a:prstGeom>
                          <a:solidFill>
                            <a:srgbClr val="FFFFFF"/>
                          </a:solidFill>
                          <a:ln w="6350">
                            <a:solidFill>
                              <a:srgbClr val="000000"/>
                            </a:solidFill>
                            <a:miter lim="800000"/>
                            <a:headEnd/>
                            <a:tailEnd/>
                          </a:ln>
                        </wps:spPr>
                        <wps:txbx>
                          <w:txbxContent>
                            <w:p w:rsidR="001D4A0C" w:rsidRDefault="001D4A0C" w:rsidP="001D4A0C">
                              <w:pPr>
                                <w:spacing w:after="0" w:line="240" w:lineRule="auto"/>
                              </w:pPr>
                              <w:r>
                                <w:t>GÖSTERİLEN</w:t>
                              </w:r>
                            </w:p>
                            <w:p w:rsidR="001D4A0C" w:rsidRDefault="001D4A0C" w:rsidP="001D4A0C">
                              <w:pPr>
                                <w:spacing w:after="0" w:line="240" w:lineRule="auto"/>
                              </w:pPr>
                              <w:r>
                                <w:t>( anlam, zihinde beliren kavram)</w:t>
                              </w:r>
                            </w:p>
                          </w:txbxContent>
                        </wps:txbx>
                        <wps:bodyPr rot="0" vert="horz" wrap="square" lIns="91440" tIns="45720" rIns="91440" bIns="45720" anchor="t" anchorCtr="0" upright="1">
                          <a:noAutofit/>
                        </wps:bodyPr>
                      </wps:wsp>
                    </wpc:wpc>
                  </a:graphicData>
                </a:graphic>
              </wp:inline>
            </w:drawing>
          </mc:Choice>
          <mc:Fallback>
            <w:pict>
              <v:group id="Tuval 109" o:spid="_x0000_s1026" editas="canvas" style="width:359.25pt;height:146.25pt;mso-position-horizontal-relative:char;mso-position-vertical-relative:line" coordsize="45624,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624;height:18573;visibility:visible;mso-wrap-style:square">
                  <v:fill o:detectmouseclick="t"/>
                  <v:path o:connecttype="none"/>
                </v:shape>
                <v:shapetype id="_x0000_t202" coordsize="21600,21600" o:spt="202" path="m,l,21600r21600,l21600,xe">
                  <v:stroke joinstyle="miter"/>
                  <v:path gradientshapeok="t" o:connecttype="rect"/>
                </v:shapetype>
                <v:shape id="Metin Kutusu 58" o:spid="_x0000_s1028" type="#_x0000_t202" style="position:absolute;left:11906;top:2476;width:1876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XuMAA&#10;AADcAAAADwAAAGRycy9kb3ducmV2LnhtbERPTWuDQBC9B/oflin0FtfEIsFmlaRQkN5qveQ2uBOV&#10;urOyu4n233cLhd7m8T7nWK1mEndyfrSsYJekIIg7q0fuFbSfb9sDCB+QNU6WScE3eajKh80RC20X&#10;/qB7E3oRQ9gXqGAIYS6k9N1ABn1iZ+LIXa0zGCJ0vdQOlxhuJrlP01waHDk2DDjT60DdV3MzCur8&#10;HC7U6ned7TO7tLJz18kr9fS4nl5ABFrDv/jPXes4P32G32fiB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EXuMAAAADcAAAADwAAAAAAAAAAAAAAAACYAgAAZHJzL2Rvd25y&#10;ZXYueG1sUEsFBgAAAAAEAAQA9QAAAIUDAAAAAA==&#10;" strokeweight=".5pt">
                  <v:textbox>
                    <w:txbxContent>
                      <w:p w:rsidR="001D4A0C" w:rsidRDefault="001D4A0C" w:rsidP="001D4A0C">
                        <w:r>
                          <w:t xml:space="preserve">              İŞARET   (gösterge)</w:t>
                        </w:r>
                      </w:p>
                    </w:txbxContent>
                  </v:textbox>
                </v:shape>
                <v:shapetype id="_x0000_t32" coordsize="21600,21600" o:spt="32" o:oned="t" path="m,l21600,21600e" filled="f">
                  <v:path arrowok="t" fillok="f" o:connecttype="none"/>
                  <o:lock v:ext="edit" shapetype="t"/>
                </v:shapetype>
                <v:shape id="Düz Ok Bağlayıcısı 59" o:spid="_x0000_s1029" type="#_x0000_t32" style="position:absolute;left:13525;top:5429;width:7287;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L8MAAADcAAAADwAAAGRycy9kb3ducmV2LnhtbERPTWsCMRC9C/0PYQpepCZaLLIapQiC&#10;SEG0vfQ2bGY3i5vJdhPX1V/fFITe5vE+Z7nuXS06akPlWcNkrEAQ595UXGr4+ty+zEGEiGyw9kwa&#10;bhRgvXoaLDEz/spH6k6xFCmEQ4YabIxNJmXILTkMY98QJ67wrcOYYFtK0+I1hbtaTpV6kw4rTg0W&#10;G9pYys+ni9MwOn5XZVFcPm7h9X6Yq/3hx+ad1sPn/n0BIlIf/8UP986k+WoGf8+k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y/DAAAA3AAAAA8AAAAAAAAAAAAA&#10;AAAAoQIAAGRycy9kb3ducmV2LnhtbFBLBQYAAAAABAAEAPkAAACRAwAAAAA=&#10;">
                  <v:stroke endarrow="open"/>
                </v:shape>
                <v:shape id="Düz Ok Bağlayıcısı 60" o:spid="_x0000_s1030" type="#_x0000_t32" style="position:absolute;left:20812;top:5429;width:7858;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1urMIAAADcAAAADwAAAGRycy9kb3ducmV2LnhtbERPS4vCMBC+L+x/CCN4WTS1srpUoyzC&#10;qrAnH7DXoZk2xWZSmmyt/94Igrf5+J6zXPe2Fh21vnKsYDJOQBDnTldcKjiffkZfIHxA1lg7JgU3&#10;8rBevb8tMdPuygfqjqEUMYR9hgpMCE0mpc8NWfRj1xBHrnCtxRBhW0rd4jWG21qmSTKTFiuODQYb&#10;2hjKL8d/q6BINU0+Ln9mN//EYvM7Tbuu3io1HPTfCxCB+vASP917Hec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1urMIAAADcAAAADwAAAAAAAAAAAAAA&#10;AAChAgAAZHJzL2Rvd25yZXYueG1sUEsFBgAAAAAEAAQA+QAAAJADAAAAAA==&#10;">
                  <v:stroke endarrow="open"/>
                </v:shape>
                <v:shape id="Metin Kutusu 61" o:spid="_x0000_s1031" type="#_x0000_t202" style="position:absolute;left:1714;top:9620;width:12287;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Jz8AA&#10;AADcAAAADwAAAGRycy9kb3ducmV2LnhtbERPTWuDQBC9F/oflin0VtdEMMFmlaRQkN5qvOQ2uBOV&#10;urOyu4n233cLhd7m8T7nUK1mEndyfrSsYJOkIIg7q0fuFbTn95c9CB+QNU6WScE3eajKx4cDFtou&#10;/En3JvQihrAvUMEQwlxI6buBDPrEzsSRu1pnMEToeqkdLjHcTHKbprk0OHJsGHCmt4G6r+ZmFNT5&#10;KVyo1R8622Z2aWXnrpNX6vlpPb6CCLSGf/Gfu9ZxfrqD32fiB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Jz8AAAADcAAAADwAAAAAAAAAAAAAAAACYAgAAZHJzL2Rvd25y&#10;ZXYueG1sUEsFBgAAAAAEAAQA9QAAAIUDAAAAAA==&#10;" strokeweight=".5pt">
                  <v:textbox>
                    <w:txbxContent>
                      <w:p w:rsidR="001D4A0C" w:rsidRDefault="001D4A0C" w:rsidP="001D4A0C">
                        <w:pPr>
                          <w:spacing w:after="0" w:line="240" w:lineRule="auto"/>
                        </w:pPr>
                        <w:r>
                          <w:t xml:space="preserve">     GÖSTEREN  </w:t>
                        </w:r>
                      </w:p>
                      <w:p w:rsidR="001D4A0C" w:rsidRDefault="001D4A0C" w:rsidP="001D4A0C">
                        <w:pPr>
                          <w:spacing w:after="0" w:line="240" w:lineRule="auto"/>
                        </w:pPr>
                        <w:r>
                          <w:t xml:space="preserve">        ( k+u+ş )</w:t>
                        </w:r>
                      </w:p>
                      <w:p w:rsidR="001D4A0C" w:rsidRDefault="001D4A0C" w:rsidP="001D4A0C">
                        <w:pPr>
                          <w:spacing w:after="0" w:line="240" w:lineRule="auto"/>
                        </w:pPr>
                        <w:r>
                          <w:t>(Kelimenin sesi)</w:t>
                        </w:r>
                      </w:p>
                    </w:txbxContent>
                  </v:textbox>
                </v:shape>
                <v:shape id="Metin Kutusu 64" o:spid="_x0000_s1032" type="#_x0000_t202" style="position:absolute;left:29146;top:9144;width:11430;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dvcEA&#10;AADcAAAADwAAAGRycy9kb3ducmV2LnhtbESPQYvCQAyF74L/YYjgTaerINJ1lF1BEG9qL3sLndiW&#10;7WTKzGjrvzcHwVvCe3nvy2Y3uFY9KMTGs4GveQaKuPS24cpAcT3M1qBiQrbYeiYDT4qw245HG8yt&#10;7/lMj0uqlIRwzNFAnVKXax3LmhzGue+IRbv54DDJGiptA/YS7lq9yLKVdtiwNNTY0b6m8v9ydwaO&#10;q9/0R4U92eVi6ftCl+HWRmOmk+HnG1SiIX3M7+ujFfxMaOUZmUB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MHb3BAAAA3AAAAA8AAAAAAAAAAAAAAAAAmAIAAGRycy9kb3du&#10;cmV2LnhtbFBLBQYAAAAABAAEAPUAAACGAwAAAAA=&#10;" strokeweight=".5pt">
                  <v:textbox>
                    <w:txbxContent>
                      <w:p w:rsidR="001D4A0C" w:rsidRDefault="001D4A0C" w:rsidP="001D4A0C">
                        <w:pPr>
                          <w:spacing w:after="0" w:line="240" w:lineRule="auto"/>
                        </w:pPr>
                        <w:r>
                          <w:t>GÖSTERİLEN</w:t>
                        </w:r>
                      </w:p>
                      <w:p w:rsidR="001D4A0C" w:rsidRDefault="001D4A0C" w:rsidP="001D4A0C">
                        <w:pPr>
                          <w:spacing w:after="0" w:line="240" w:lineRule="auto"/>
                        </w:pPr>
                        <w:r>
                          <w:t>( anlam, zihinde beliren kavram)</w:t>
                        </w:r>
                      </w:p>
                    </w:txbxContent>
                  </v:textbox>
                </v:shape>
                <w10:anchorlock/>
              </v:group>
            </w:pict>
          </mc:Fallback>
        </mc:AlternateContent>
      </w: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sz w:val="28"/>
          <w:szCs w:val="28"/>
        </w:rPr>
        <w:t>Saussure’e göre işaret (yaklaşık olarak kelime), yukarıda belirttiğimiz iki unsurdan meydana g</w:t>
      </w:r>
      <w:r w:rsidR="001C4422" w:rsidRPr="00D27A6A">
        <w:rPr>
          <w:rFonts w:asciiTheme="majorBidi" w:hAnsiTheme="majorBidi" w:cstheme="majorBidi"/>
          <w:sz w:val="28"/>
          <w:szCs w:val="28"/>
        </w:rPr>
        <w:t xml:space="preserve">elir. Bu ikili yapı, bir nesne </w:t>
      </w:r>
      <w:r w:rsidRPr="00D27A6A">
        <w:rPr>
          <w:rFonts w:asciiTheme="majorBidi" w:hAnsiTheme="majorBidi" w:cstheme="majorBidi"/>
          <w:sz w:val="28"/>
          <w:szCs w:val="28"/>
        </w:rPr>
        <w:t xml:space="preserve">ile o nesneye verilen ismi değil bir kavramla, yani bir anlamla bir ses imajını birbirine bağlar. Onlar bir kağıdın iki yüzü gibi birbirinden ayrılmazlar.  </w:t>
      </w:r>
      <w:r w:rsidRPr="00D27A6A">
        <w:rPr>
          <w:rFonts w:asciiTheme="majorBidi" w:hAnsiTheme="majorBidi" w:cstheme="majorBidi"/>
          <w:sz w:val="28"/>
          <w:szCs w:val="28"/>
        </w:rPr>
        <w:lastRenderedPageBreak/>
        <w:t xml:space="preserve">Saussure’ün bu tanımı, işaret tarafından gösterilen asıl nesneyi dilbilimi alanının dışında bırakır. </w:t>
      </w:r>
    </w:p>
    <w:p w:rsidR="001D4A0C" w:rsidRPr="00D27A6A" w:rsidRDefault="001D4A0C" w:rsidP="001C4422">
      <w:pPr>
        <w:spacing w:after="0" w:line="240" w:lineRule="auto"/>
        <w:ind w:left="567" w:right="141" w:firstLine="708"/>
        <w:jc w:val="both"/>
        <w:rPr>
          <w:rFonts w:asciiTheme="majorBidi" w:hAnsiTheme="majorBidi" w:cstheme="majorBidi"/>
        </w:rPr>
      </w:pPr>
      <w:r w:rsidRPr="00D27A6A">
        <w:rPr>
          <w:rFonts w:asciiTheme="majorBidi" w:hAnsiTheme="majorBidi" w:cstheme="majorBidi"/>
          <w:b/>
          <w:bCs/>
        </w:rPr>
        <w:t>Gösterilen</w:t>
      </w:r>
      <w:r w:rsidRPr="00D27A6A">
        <w:rPr>
          <w:rFonts w:asciiTheme="majorBidi" w:hAnsiTheme="majorBidi" w:cstheme="majorBidi"/>
        </w:rPr>
        <w:t xml:space="preserve"> yukarıdaki tabloda basitçe anlatabilmek için (anlam ve kavram) kelimeleriyle tanımlanmıştır.  Gösterilenin anlamı,  aslında “</w:t>
      </w:r>
      <w:r w:rsidRPr="00D27A6A">
        <w:rPr>
          <w:rFonts w:asciiTheme="majorBidi" w:hAnsiTheme="majorBidi" w:cstheme="majorBidi"/>
          <w:b/>
          <w:bCs/>
        </w:rPr>
        <w:t>semantik yüklemler</w:t>
      </w:r>
      <w:r w:rsidRPr="00D27A6A">
        <w:rPr>
          <w:rFonts w:asciiTheme="majorBidi" w:hAnsiTheme="majorBidi" w:cstheme="majorBidi"/>
        </w:rPr>
        <w:t xml:space="preserve"> (mahmul), ” denilen anlam elementlerinden oluşur. Semantik yüklemler yani “</w:t>
      </w:r>
      <w:r w:rsidRPr="00D27A6A">
        <w:rPr>
          <w:rFonts w:asciiTheme="majorBidi" w:hAnsiTheme="majorBidi" w:cstheme="majorBidi"/>
          <w:b/>
          <w:bCs/>
        </w:rPr>
        <w:t>sem</w:t>
      </w:r>
      <w:r w:rsidRPr="00D27A6A">
        <w:rPr>
          <w:rFonts w:asciiTheme="majorBidi" w:hAnsiTheme="majorBidi" w:cstheme="majorBidi"/>
        </w:rPr>
        <w:t>”</w:t>
      </w:r>
      <w:r w:rsidRPr="00D27A6A">
        <w:rPr>
          <w:rStyle w:val="DipnotBavurusu"/>
          <w:rFonts w:asciiTheme="majorBidi" w:hAnsiTheme="majorBidi" w:cstheme="majorBidi"/>
        </w:rPr>
        <w:footnoteReference w:id="1"/>
      </w:r>
      <w:r w:rsidRPr="00D27A6A">
        <w:rPr>
          <w:rFonts w:asciiTheme="majorBidi" w:hAnsiTheme="majorBidi" w:cstheme="majorBidi"/>
        </w:rPr>
        <w:t xml:space="preserve"> adı da verilen bu parçalar birleşerek kelimenin anlamını meydana getirir. Semler en küçük anlamlı birimlerdir.  Mesela masa kelimesi , mobilya, düz ve yatay yüzeyli, üzerinde yemek yenen, çalışılan yer anlamlı parçacıklarından meydana gelir. Aynı anlam alanına ait kelimelerin her birinin (masa, sandalye, dolap,</w:t>
      </w:r>
      <w:r w:rsidR="001C4422" w:rsidRPr="00D27A6A">
        <w:rPr>
          <w:rFonts w:asciiTheme="majorBidi" w:hAnsiTheme="majorBidi" w:cstheme="majorBidi"/>
        </w:rPr>
        <w:t xml:space="preserve"> </w:t>
      </w:r>
      <w:r w:rsidRPr="00D27A6A">
        <w:rPr>
          <w:rFonts w:asciiTheme="majorBidi" w:hAnsiTheme="majorBidi" w:cstheme="majorBidi"/>
        </w:rPr>
        <w:t xml:space="preserve"> vb.) hem ortak hem farklı </w:t>
      </w:r>
      <w:r w:rsidRPr="00D27A6A">
        <w:rPr>
          <w:rFonts w:asciiTheme="majorBidi" w:hAnsiTheme="majorBidi" w:cstheme="majorBidi"/>
          <w:b/>
          <w:bCs/>
        </w:rPr>
        <w:t>sem</w:t>
      </w:r>
      <w:r w:rsidRPr="00D27A6A">
        <w:rPr>
          <w:rFonts w:asciiTheme="majorBidi" w:hAnsiTheme="majorBidi" w:cstheme="majorBidi"/>
        </w:rPr>
        <w:t>leri vardır.  Dilbilimciler bir kelimede aktif ve pasif halde bulunan semleri “+” yahut “-“ işaretiyle gösterirler:  Mesela  masa kelimesinin semlerini “+mobilya”, “+ düz ve yatay yüzeyli”, “+üzerinde yemek yenen, çalışılan” tarzında belirtirler. Buna karşılık dolap kelimesinde bulunan “+ kapaklı” semi masa kelimesinde yoktur: “-kapaklı” . Aynı anlam alanına ait kelimelerde bulunan aktif semlerin toplamı o kelimenin anlamını oluşturur. (Beaudoin 2002).</w:t>
      </w:r>
    </w:p>
    <w:p w:rsidR="001D4A0C" w:rsidRPr="00D27A6A" w:rsidRDefault="001D4A0C" w:rsidP="001D4A0C">
      <w:pPr>
        <w:spacing w:after="0" w:line="240" w:lineRule="auto"/>
        <w:ind w:left="567" w:right="141" w:firstLine="708"/>
        <w:jc w:val="both"/>
        <w:rPr>
          <w:rFonts w:asciiTheme="majorBidi" w:hAnsiTheme="majorBidi" w:cstheme="majorBidi"/>
        </w:rPr>
      </w:pP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sz w:val="28"/>
          <w:szCs w:val="28"/>
        </w:rPr>
        <w:t>Gösteren ve gösterilen arasındaki ilişki zorunludur, kelimenin anlamı sesi, kelimenin sesi anlamı çağrıştırır. Buna karşılık, iş</w:t>
      </w:r>
      <w:r w:rsidR="001C4422" w:rsidRPr="00D27A6A">
        <w:rPr>
          <w:rFonts w:asciiTheme="majorBidi" w:hAnsiTheme="majorBidi" w:cstheme="majorBidi"/>
          <w:sz w:val="28"/>
          <w:szCs w:val="28"/>
        </w:rPr>
        <w:t xml:space="preserve">aret(signe, signification) ile </w:t>
      </w:r>
      <w:r w:rsidRPr="00D27A6A">
        <w:rPr>
          <w:rFonts w:asciiTheme="majorBidi" w:hAnsiTheme="majorBidi" w:cstheme="majorBidi"/>
          <w:sz w:val="28"/>
          <w:szCs w:val="28"/>
        </w:rPr>
        <w:t>gönderge (nesne) arasındaki ilişki zorunlu değildir. Bu ilişki o dili kullanan fertler arasındaki bir uzlaşmaya bağlıdır.</w:t>
      </w: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sz w:val="28"/>
          <w:szCs w:val="28"/>
        </w:rPr>
        <w:t>Dilbilim işaretinin niteliklerini şöylece özetleyebiliriz:</w:t>
      </w: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b/>
          <w:bCs/>
          <w:sz w:val="28"/>
          <w:szCs w:val="28"/>
        </w:rPr>
        <w:t>a)</w:t>
      </w:r>
      <w:r w:rsidRPr="00D27A6A">
        <w:rPr>
          <w:rFonts w:asciiTheme="majorBidi" w:hAnsiTheme="majorBidi" w:cstheme="majorBidi"/>
          <w:sz w:val="28"/>
          <w:szCs w:val="28"/>
        </w:rPr>
        <w:t xml:space="preserve"> </w:t>
      </w:r>
      <w:r w:rsidRPr="00D27A6A">
        <w:rPr>
          <w:rFonts w:asciiTheme="majorBidi" w:hAnsiTheme="majorBidi" w:cstheme="majorBidi"/>
          <w:b/>
          <w:bCs/>
          <w:sz w:val="28"/>
          <w:szCs w:val="28"/>
        </w:rPr>
        <w:t>keyfîdir:</w:t>
      </w: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sz w:val="28"/>
          <w:szCs w:val="28"/>
        </w:rPr>
        <w:t xml:space="preserve">Bir nesneye verilen adla adlandırılan nesne arasında zorunlu bir ilişki yoktur. “Masa”ya masa denilmesi, toplumsal bir uzlaşmanın sonucudur. Ses taklidi kelimeler ise bu kuralın dışında yer alır. Mesela </w:t>
      </w:r>
      <w:r w:rsidRPr="00D27A6A">
        <w:rPr>
          <w:rFonts w:asciiTheme="majorBidi" w:hAnsiTheme="majorBidi" w:cstheme="majorBidi"/>
          <w:i/>
          <w:iCs/>
          <w:sz w:val="28"/>
          <w:szCs w:val="28"/>
        </w:rPr>
        <w:t>“vızıltı”</w:t>
      </w:r>
      <w:r w:rsidRPr="00D27A6A">
        <w:rPr>
          <w:rFonts w:asciiTheme="majorBidi" w:hAnsiTheme="majorBidi" w:cstheme="majorBidi"/>
          <w:sz w:val="28"/>
          <w:szCs w:val="28"/>
        </w:rPr>
        <w:t xml:space="preserve"> yahut </w:t>
      </w:r>
      <w:r w:rsidRPr="00D27A6A">
        <w:rPr>
          <w:rFonts w:asciiTheme="majorBidi" w:hAnsiTheme="majorBidi" w:cstheme="majorBidi"/>
          <w:i/>
          <w:iCs/>
          <w:sz w:val="28"/>
          <w:szCs w:val="28"/>
        </w:rPr>
        <w:t>“miyavlama”</w:t>
      </w:r>
      <w:r w:rsidRPr="00D27A6A">
        <w:rPr>
          <w:rFonts w:asciiTheme="majorBidi" w:hAnsiTheme="majorBidi" w:cstheme="majorBidi"/>
          <w:sz w:val="28"/>
          <w:szCs w:val="28"/>
        </w:rPr>
        <w:t xml:space="preserve"> kelimesiyle anlatılan ses nesnesi arasında az çok benzerlik ilişkisi vardır.</w:t>
      </w:r>
    </w:p>
    <w:p w:rsidR="001D4A0C" w:rsidRPr="00D27A6A" w:rsidRDefault="001D4A0C" w:rsidP="001D4A0C">
      <w:pPr>
        <w:spacing w:after="0" w:line="240" w:lineRule="auto"/>
        <w:ind w:left="567" w:right="141" w:firstLine="708"/>
        <w:jc w:val="both"/>
        <w:rPr>
          <w:rFonts w:asciiTheme="majorBidi" w:hAnsiTheme="majorBidi" w:cstheme="majorBidi"/>
          <w:b/>
          <w:bCs/>
          <w:sz w:val="28"/>
          <w:szCs w:val="28"/>
        </w:rPr>
      </w:pPr>
      <w:r w:rsidRPr="00D27A6A">
        <w:rPr>
          <w:rFonts w:asciiTheme="majorBidi" w:hAnsiTheme="majorBidi" w:cstheme="majorBidi"/>
          <w:b/>
          <w:bCs/>
          <w:sz w:val="28"/>
          <w:szCs w:val="28"/>
        </w:rPr>
        <w:t>b) Uzlaşmaya bağlıdır:</w:t>
      </w:r>
    </w:p>
    <w:p w:rsidR="001D4A0C" w:rsidRPr="00D27A6A" w:rsidRDefault="001D4A0C" w:rsidP="001D4A0C">
      <w:pPr>
        <w:spacing w:after="0" w:line="240" w:lineRule="auto"/>
        <w:ind w:left="567" w:right="141" w:firstLine="708"/>
        <w:jc w:val="both"/>
        <w:rPr>
          <w:rFonts w:asciiTheme="majorBidi" w:hAnsiTheme="majorBidi" w:cstheme="majorBidi"/>
          <w:sz w:val="28"/>
          <w:szCs w:val="28"/>
        </w:rPr>
      </w:pPr>
      <w:r w:rsidRPr="00D27A6A">
        <w:rPr>
          <w:rFonts w:asciiTheme="majorBidi" w:hAnsiTheme="majorBidi" w:cstheme="majorBidi"/>
          <w:sz w:val="28"/>
          <w:szCs w:val="28"/>
        </w:rPr>
        <w:t>Diller toplumsal uzlaşmaların ürünüdür. Toplumun bireyleri aynı nesneye aynı adı verdikleri için birbirleriyle anlaşabilirler.</w:t>
      </w:r>
    </w:p>
    <w:p w:rsidR="001D4A0C" w:rsidRPr="00D27A6A" w:rsidRDefault="001D4A0C" w:rsidP="001D4A0C">
      <w:pPr>
        <w:spacing w:before="120" w:after="0" w:line="240" w:lineRule="auto"/>
        <w:ind w:left="567" w:right="141" w:firstLine="708"/>
        <w:jc w:val="both"/>
        <w:rPr>
          <w:rFonts w:asciiTheme="majorBidi" w:hAnsiTheme="majorBidi" w:cstheme="majorBidi"/>
          <w:b/>
          <w:bCs/>
          <w:sz w:val="28"/>
          <w:szCs w:val="28"/>
        </w:rPr>
      </w:pPr>
      <w:r w:rsidRPr="00D27A6A">
        <w:rPr>
          <w:rFonts w:asciiTheme="majorBidi" w:hAnsiTheme="majorBidi" w:cstheme="majorBidi"/>
          <w:b/>
          <w:bCs/>
          <w:sz w:val="28"/>
          <w:szCs w:val="28"/>
        </w:rPr>
        <w:t>c) Çizgiseldir:</w:t>
      </w:r>
    </w:p>
    <w:p w:rsidR="001D4A0C" w:rsidRPr="00D27A6A" w:rsidRDefault="001D4A0C" w:rsidP="001D4A0C">
      <w:pPr>
        <w:tabs>
          <w:tab w:val="left" w:pos="975"/>
        </w:tabs>
        <w:spacing w:before="120" w:after="0" w:line="240" w:lineRule="auto"/>
        <w:ind w:left="567" w:right="141"/>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4"/>
          <w:szCs w:val="24"/>
          <w:lang w:eastAsia="tr-TR"/>
        </w:rPr>
        <w:tab/>
      </w:r>
      <w:r w:rsidR="001C4422" w:rsidRPr="00D27A6A">
        <w:rPr>
          <w:rFonts w:ascii="Times New Roman" w:eastAsia="Times New Roman" w:hAnsi="Times New Roman" w:cs="Times New Roman"/>
          <w:sz w:val="28"/>
          <w:szCs w:val="28"/>
          <w:lang w:eastAsia="tr-TR"/>
        </w:rPr>
        <w:t xml:space="preserve">Gösteren </w:t>
      </w:r>
      <w:r w:rsidRPr="00D27A6A">
        <w:rPr>
          <w:rFonts w:ascii="Times New Roman" w:eastAsia="Times New Roman" w:hAnsi="Times New Roman" w:cs="Times New Roman"/>
          <w:sz w:val="28"/>
          <w:szCs w:val="28"/>
          <w:lang w:eastAsia="tr-TR"/>
        </w:rPr>
        <w:t xml:space="preserve">yani bir işaretin sesi zaman ekseninde art arda sıralanır ve bu sıra değiştirilemez. “Masa” kelimesindeki seslerin sırası değiştirilemez. Buna dilin çizgiselliği adı verilir. </w:t>
      </w:r>
    </w:p>
    <w:p w:rsidR="001D4A0C" w:rsidRPr="00D27A6A" w:rsidRDefault="001D4A0C" w:rsidP="001D4A0C">
      <w:pPr>
        <w:tabs>
          <w:tab w:val="left" w:pos="975"/>
        </w:tabs>
        <w:spacing w:before="120" w:after="0" w:line="240" w:lineRule="auto"/>
        <w:ind w:left="567" w:right="141"/>
        <w:jc w:val="both"/>
        <w:rPr>
          <w:rFonts w:ascii="Times New Roman" w:eastAsia="Times New Roman" w:hAnsi="Times New Roman" w:cs="Times New Roman"/>
          <w:sz w:val="28"/>
          <w:szCs w:val="28"/>
          <w:lang w:eastAsia="tr-TR"/>
        </w:rPr>
      </w:pPr>
      <w:r w:rsidRPr="00D27A6A">
        <w:rPr>
          <w:rFonts w:asciiTheme="majorBidi" w:hAnsiTheme="majorBidi" w:cstheme="majorBidi"/>
          <w:sz w:val="28"/>
          <w:szCs w:val="28"/>
        </w:rPr>
        <w:t xml:space="preserve">        İşaret kavramını aydınlatmak için gösteren ve gösterilenden başka üçüncü bir ayırım daha yapmak gerekir. Gösteren, bir sestir yahut sesin yerini tutan yazıdır. Buna karşılık gösterilen, göndermede bulunulan bir nesneye ait zihnimizdeki kavramdır. Gösterenin canlandırdığı anlam, bu kavramdır, nesnenin (mesela kuş) kendisi değildir. Nesnenin kendisine “</w:t>
      </w:r>
      <w:r w:rsidRPr="00D27A6A">
        <w:rPr>
          <w:rFonts w:asciiTheme="majorBidi" w:hAnsiTheme="majorBidi" w:cstheme="majorBidi"/>
          <w:b/>
          <w:bCs/>
          <w:sz w:val="28"/>
          <w:szCs w:val="28"/>
        </w:rPr>
        <w:t>gönderge</w:t>
      </w:r>
      <w:r w:rsidRPr="00D27A6A">
        <w:rPr>
          <w:rFonts w:asciiTheme="majorBidi" w:hAnsiTheme="majorBidi" w:cstheme="majorBidi"/>
          <w:sz w:val="28"/>
          <w:szCs w:val="28"/>
        </w:rPr>
        <w:t xml:space="preserve"> (référent)” denir. Gönderge, konuşanın bahsettiği maddî, fizik nesnenin bizzat kendisidir.</w:t>
      </w:r>
      <w:r w:rsidRPr="00D27A6A">
        <w:rPr>
          <w:rFonts w:ascii="Times New Roman" w:eastAsia="Times New Roman" w:hAnsi="Times New Roman" w:cs="Times New Roman"/>
          <w:sz w:val="28"/>
          <w:szCs w:val="28"/>
          <w:lang w:eastAsia="tr-TR"/>
        </w:rPr>
        <w:t xml:space="preserve"> 1923 yılında Charles Ogden ve İvor Richards “gönderge” kavramını da içine alan bir işaret modeli geliştirmiştir. Bu modelde işaret üç unsurdan oluşur. </w:t>
      </w:r>
      <w:r w:rsidRPr="00D27A6A">
        <w:rPr>
          <w:rFonts w:ascii="Times New Roman" w:eastAsia="Times New Roman" w:hAnsi="Times New Roman" w:cs="Times New Roman"/>
          <w:b/>
          <w:bCs/>
          <w:sz w:val="28"/>
          <w:szCs w:val="28"/>
          <w:lang w:eastAsia="tr-TR"/>
        </w:rPr>
        <w:t>Gösteren</w:t>
      </w:r>
      <w:r w:rsidRPr="00D27A6A">
        <w:rPr>
          <w:rFonts w:ascii="Times New Roman" w:eastAsia="Times New Roman" w:hAnsi="Times New Roman" w:cs="Times New Roman"/>
          <w:sz w:val="28"/>
          <w:szCs w:val="28"/>
          <w:lang w:eastAsia="tr-TR"/>
        </w:rPr>
        <w:t xml:space="preserve"> ve </w:t>
      </w:r>
      <w:r w:rsidRPr="00D27A6A">
        <w:rPr>
          <w:rFonts w:ascii="Times New Roman" w:eastAsia="Times New Roman" w:hAnsi="Times New Roman" w:cs="Times New Roman"/>
          <w:b/>
          <w:bCs/>
          <w:sz w:val="28"/>
          <w:szCs w:val="28"/>
          <w:lang w:eastAsia="tr-TR"/>
        </w:rPr>
        <w:t>gösterilen</w:t>
      </w:r>
      <w:r w:rsidRPr="00D27A6A">
        <w:rPr>
          <w:rFonts w:ascii="Times New Roman" w:eastAsia="Times New Roman" w:hAnsi="Times New Roman" w:cs="Times New Roman"/>
          <w:sz w:val="28"/>
          <w:szCs w:val="28"/>
          <w:lang w:eastAsia="tr-TR"/>
        </w:rPr>
        <w:t xml:space="preserve">den başka bir </w:t>
      </w:r>
      <w:r w:rsidRPr="00D27A6A">
        <w:rPr>
          <w:rFonts w:ascii="Times New Roman" w:eastAsia="Times New Roman" w:hAnsi="Times New Roman" w:cs="Times New Roman"/>
          <w:sz w:val="28"/>
          <w:szCs w:val="28"/>
          <w:lang w:eastAsia="tr-TR"/>
        </w:rPr>
        <w:lastRenderedPageBreak/>
        <w:t xml:space="preserve">de </w:t>
      </w:r>
      <w:r w:rsidRPr="00D27A6A">
        <w:rPr>
          <w:rFonts w:ascii="Times New Roman" w:eastAsia="Times New Roman" w:hAnsi="Times New Roman" w:cs="Times New Roman"/>
          <w:b/>
          <w:bCs/>
          <w:sz w:val="28"/>
          <w:szCs w:val="28"/>
          <w:lang w:eastAsia="tr-TR"/>
        </w:rPr>
        <w:t>nesne</w:t>
      </w:r>
      <w:r w:rsidRPr="00D27A6A">
        <w:rPr>
          <w:rFonts w:ascii="Times New Roman" w:eastAsia="Times New Roman" w:hAnsi="Times New Roman" w:cs="Times New Roman"/>
          <w:sz w:val="28"/>
          <w:szCs w:val="28"/>
          <w:lang w:eastAsia="tr-TR"/>
        </w:rPr>
        <w:t xml:space="preserve"> (référent) bulunur. </w:t>
      </w:r>
      <w:r w:rsidRPr="00D27A6A">
        <w:rPr>
          <w:rFonts w:ascii="Times New Roman" w:eastAsia="Times New Roman" w:hAnsi="Times New Roman" w:cs="Times New Roman"/>
          <w:b/>
          <w:bCs/>
          <w:sz w:val="28"/>
          <w:szCs w:val="28"/>
          <w:lang w:eastAsia="tr-TR"/>
        </w:rPr>
        <w:t>Nesne</w:t>
      </w:r>
      <w:r w:rsidRPr="00D27A6A">
        <w:rPr>
          <w:rFonts w:ascii="Times New Roman" w:eastAsia="Times New Roman" w:hAnsi="Times New Roman" w:cs="Times New Roman"/>
          <w:sz w:val="28"/>
          <w:szCs w:val="28"/>
          <w:lang w:eastAsia="tr-TR"/>
        </w:rPr>
        <w:t xml:space="preserve">, fizik bir varlıktır, işaretin gösterdiği varlıktır: </w:t>
      </w:r>
    </w:p>
    <w:p w:rsidR="001D4A0C" w:rsidRPr="00D27A6A" w:rsidRDefault="001D4A0C" w:rsidP="001D4A0C">
      <w:pPr>
        <w:tabs>
          <w:tab w:val="left" w:pos="975"/>
        </w:tabs>
        <w:spacing w:before="100" w:beforeAutospacing="1" w:after="0" w:line="240" w:lineRule="auto"/>
        <w:ind w:left="567" w:right="141" w:firstLine="709"/>
        <w:rPr>
          <w:rFonts w:ascii="Times New Roman" w:eastAsia="Times New Roman" w:hAnsi="Times New Roman" w:cs="Times New Roman"/>
          <w:sz w:val="28"/>
          <w:szCs w:val="28"/>
          <w:lang w:eastAsia="tr-TR"/>
        </w:rPr>
      </w:pPr>
      <w:r w:rsidRPr="00D27A6A">
        <w:rPr>
          <w:lang w:eastAsia="tr-TR"/>
        </w:rPr>
        <mc:AlternateContent>
          <mc:Choice Requires="wpc">
            <w:drawing>
              <wp:inline distT="0" distB="0" distL="0" distR="0" wp14:anchorId="7718381B" wp14:editId="772D6C53">
                <wp:extent cx="4381500" cy="1314450"/>
                <wp:effectExtent l="0" t="0" r="0" b="0"/>
                <wp:docPr id="103" name="Tuval 1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7" name="Grup 124"/>
                        <wpg:cNvGrpSpPr>
                          <a:grpSpLocks/>
                        </wpg:cNvGrpSpPr>
                        <wpg:grpSpPr bwMode="auto">
                          <a:xfrm>
                            <a:off x="571500" y="190507"/>
                            <a:ext cx="3181300" cy="952536"/>
                            <a:chOff x="12477" y="1905"/>
                            <a:chExt cx="31813" cy="9525"/>
                          </a:xfrm>
                        </wpg:grpSpPr>
                        <wps:wsp>
                          <wps:cNvPr id="98" name="Metin Kutusu 118"/>
                          <wps:cNvSpPr txBox="1">
                            <a:spLocks noChangeArrowheads="1"/>
                          </wps:cNvSpPr>
                          <wps:spPr bwMode="auto">
                            <a:xfrm>
                              <a:off x="21812" y="1905"/>
                              <a:ext cx="11716" cy="2857"/>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 xml:space="preserve">    Gösterilen</w:t>
                                </w:r>
                              </w:p>
                            </w:txbxContent>
                          </wps:txbx>
                          <wps:bodyPr rot="0" vert="horz" wrap="square" lIns="91440" tIns="45720" rIns="91440" bIns="45720" anchor="t" anchorCtr="0" upright="1">
                            <a:noAutofit/>
                          </wps:bodyPr>
                        </wps:wsp>
                        <wps:wsp>
                          <wps:cNvPr id="99" name="Metin Kutusu 119"/>
                          <wps:cNvSpPr txBox="1">
                            <a:spLocks noChangeArrowheads="1"/>
                          </wps:cNvSpPr>
                          <wps:spPr bwMode="auto">
                            <a:xfrm>
                              <a:off x="12477" y="8096"/>
                              <a:ext cx="11526" cy="3334"/>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Gösteren</w:t>
                                </w:r>
                              </w:p>
                            </w:txbxContent>
                          </wps:txbx>
                          <wps:bodyPr rot="0" vert="horz" wrap="square" lIns="91440" tIns="45720" rIns="91440" bIns="45720" anchor="t" anchorCtr="0" upright="1">
                            <a:noAutofit/>
                          </wps:bodyPr>
                        </wps:wsp>
                        <wps:wsp>
                          <wps:cNvPr id="100" name="Metin Kutusu 120"/>
                          <wps:cNvSpPr txBox="1">
                            <a:spLocks noChangeArrowheads="1"/>
                          </wps:cNvSpPr>
                          <wps:spPr bwMode="auto">
                            <a:xfrm>
                              <a:off x="32194" y="8096"/>
                              <a:ext cx="12097" cy="3334"/>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Nesne (référent)</w:t>
                                </w:r>
                              </w:p>
                            </w:txbxContent>
                          </wps:txbx>
                          <wps:bodyPr rot="0" vert="horz" wrap="square" lIns="91440" tIns="45720" rIns="91440" bIns="45720" anchor="t" anchorCtr="0" upright="1">
                            <a:noAutofit/>
                          </wps:bodyPr>
                        </wps:wsp>
                        <wps:wsp>
                          <wps:cNvPr id="101" name="Düz Ok Bağlayıcısı 121"/>
                          <wps:cNvCnPr>
                            <a:cxnSpLocks noChangeShapeType="1"/>
                            <a:stCxn id="98" idx="2"/>
                          </wps:cNvCnPr>
                          <wps:spPr bwMode="auto">
                            <a:xfrm flipH="1">
                              <a:off x="17621" y="4762"/>
                              <a:ext cx="10049" cy="333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2" name="Düz Ok Bağlayıcısı 123"/>
                          <wps:cNvCnPr>
                            <a:cxnSpLocks noChangeShapeType="1"/>
                            <a:stCxn id="98" idx="2"/>
                          </wps:cNvCnPr>
                          <wps:spPr bwMode="auto">
                            <a:xfrm>
                              <a:off x="27670" y="4762"/>
                              <a:ext cx="11192" cy="3334"/>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103" o:spid="_x0000_s1033" editas="canvas" style="width:345pt;height:103.5pt;mso-position-horizontal-relative:char;mso-position-vertical-relative:line" coordsize="43815,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">
                <v:shape id="_x0000_s1034" type="#_x0000_t75" style="position:absolute;width:43815;height:13144;visibility:visible;mso-wrap-style:square">
                  <v:fill o:detectmouseclick="t"/>
                  <v:path o:connecttype="none"/>
                </v:shape>
                <v:group id="Grup 124" o:spid="_x0000_s1035" style="position:absolute;left:5715;top:1905;width:31813;height:9525" coordorigin="12477,1905" coordsize="31813,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Metin Kutusu 118" o:spid="_x0000_s1036" type="#_x0000_t202" style="position:absolute;left:21812;top:1905;width:1171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kPr4A&#10;AADbAAAADwAAAGRycy9kb3ducmV2LnhtbERPTWsCMRC9F/wPYYTealYPsm6NUkWl0JO29DxsxiR0&#10;M1mSuG7/fXMoeHy87/V29J0YKCYXWMF8VoEgboN2bBR8fR5fahApI2vsApOCX0qw3Uye1tjocOcz&#10;DZdsRAnh1KACm3PfSJlaSx7TLPTEhbuG6DEXGI3UEe8l3HdyUVVL6dFxabDY095S+3O5eQWHnVmZ&#10;tsZoD7V2bhi/rx/mpNT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yZD6+AAAA2wAAAA8AAAAAAAAAAAAAAAAAmAIAAGRycy9kb3ducmV2&#10;LnhtbFBLBQYAAAAABAAEAPUAAACDAwAAAAA=&#10;" fillcolor="white [3201]" strokeweight=".5pt">
                    <v:textbox>
                      <w:txbxContent>
                        <w:p w:rsidR="001D4A0C" w:rsidRDefault="001D4A0C" w:rsidP="001D4A0C">
                          <w:r>
                            <w:t xml:space="preserve">    Gösterilen</w:t>
                          </w:r>
                        </w:p>
                      </w:txbxContent>
                    </v:textbox>
                  </v:shape>
                  <v:shape id="Metin Kutusu 119" o:spid="_x0000_s1037" type="#_x0000_t202" style="position:absolute;left:12477;top:8096;width:1152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BpcEA&#10;AADbAAAADwAAAGRycy9kb3ducmV2LnhtbESPQUsDMRSE74L/ITzBm5u1B9ldmxaVKkJPbcXzY/Oa&#10;BDcvS5Ju139vhEKPw8x8wyzXsx/ERDG5wAoeqxoEcR+0Y6Pg6/D+0IBIGVnjEJgU/FKC9er2Zomd&#10;Dmfe0bTPRhQIpw4V2JzHTsrUW/KYqjASF+8YosdcZDRSRzwXuB/koq6fpEfHZcHiSG+W+p/9ySvY&#10;vJrW9A1Gu2m0c9P8fdyaD6Xu7+aXZxCZ5nwNX9qfWkHbwv+X8g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waXBAAAA2wAAAA8AAAAAAAAAAAAAAAAAmAIAAGRycy9kb3du&#10;cmV2LnhtbFBLBQYAAAAABAAEAPUAAACGAwAAAAA=&#10;" fillcolor="white [3201]" strokeweight=".5pt">
                    <v:textbox>
                      <w:txbxContent>
                        <w:p w:rsidR="001D4A0C" w:rsidRDefault="001D4A0C" w:rsidP="001D4A0C">
                          <w:r>
                            <w:t>Gösteren</w:t>
                          </w:r>
                        </w:p>
                      </w:txbxContent>
                    </v:textbox>
                  </v:shape>
                  <v:shape id="Metin Kutusu 120" o:spid="_x0000_s1038" type="#_x0000_t202" style="position:absolute;left:32194;top:8096;width:1209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1D4A0C" w:rsidRDefault="001D4A0C" w:rsidP="001D4A0C">
                          <w:r>
                            <w:t>Nesne (référent)</w:t>
                          </w:r>
                        </w:p>
                      </w:txbxContent>
                    </v:textbox>
                  </v:shape>
                  <v:shape id="Düz Ok Bağlayıcısı 121" o:spid="_x0000_s1039" type="#_x0000_t32" style="position:absolute;left:17621;top:4762;width:10049;height:3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0d3sQAAADcAAAADwAAAGRycy9kb3ducmV2LnhtbERP32vCMBB+H/g/hBP2NtOqqHSmIhOZ&#10;ssGYiuDb0dyasuZSm6jdf78MhL3dx/fz5ovO1uJKra8cK0gHCQjiwumKSwWH/fppBsIHZI21Y1Lw&#10;Qx4Wee9hjpl2N/6k6y6UIoawz1CBCaHJpPSFIYt+4BriyH251mKIsC2lbvEWw20th0kykRYrjg0G&#10;G3oxVHzvLlbBanscT8/d+WP0ejLvBY2mp+HyTanHfrd8BhGoC//iu3uj4/wkhb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R3exAAAANwAAAAPAAAAAAAAAAAA&#10;AAAAAKECAABkcnMvZG93bnJldi54bWxQSwUGAAAAAAQABAD5AAAAkgMAAAAA&#10;" strokecolor="black [3040]">
                    <v:stroke endarrow="open"/>
                  </v:shape>
                  <v:shape id="Düz Ok Bağlayıcısı 123" o:spid="_x0000_s1040" type="#_x0000_t32" style="position:absolute;left:27670;top:4762;width:11192;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E9sEAAADcAAAADwAAAGRycy9kb3ducmV2LnhtbERPS4vCMBC+C/sfwizszaarVEo1ighl&#10;vfoC9zbbjG2xmZQm1e6/N4LgbT6+5yxWg2nEjTpXW1bwHcUgiAuray4VHA/5OAXhPLLGxjIp+CcH&#10;q+XHaIGZtnfe0W3vSxFC2GWooPK+zaR0RUUGXWRb4sBdbGfQB9iVUnd4D+GmkZM4nkmDNYeGClva&#10;VFRc971RML38DT+pX8s0P9tN3ydJcsp/lfr6HNZzEJ4G/xa/3Fsd5scT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AT2wQAAANwAAAAPAAAAAAAAAAAAAAAA&#10;AKECAABkcnMvZG93bnJldi54bWxQSwUGAAAAAAQABAD5AAAAjwMAAAAA&#10;" strokecolor="#4579b8 [3044]">
                    <v:stroke endarrow="open"/>
                  </v:shape>
                </v:group>
                <w10:anchorlock/>
              </v:group>
            </w:pict>
          </mc:Fallback>
        </mc:AlternateContent>
      </w:r>
    </w:p>
    <w:p w:rsidR="001D4A0C" w:rsidRPr="00D27A6A" w:rsidRDefault="001D4A0C" w:rsidP="001D4A0C">
      <w:pPr>
        <w:tabs>
          <w:tab w:val="left" w:pos="975"/>
        </w:tabs>
        <w:spacing w:before="100" w:beforeAutospacing="1" w:after="0" w:line="240" w:lineRule="auto"/>
        <w:ind w:right="141"/>
        <w:rPr>
          <w:rFonts w:ascii="Times New Roman" w:eastAsia="Times New Roman" w:hAnsi="Times New Roman" w:cs="Times New Roman"/>
          <w:b/>
          <w:bCs/>
          <w:sz w:val="32"/>
          <w:szCs w:val="32"/>
          <w:lang w:eastAsia="tr-TR"/>
        </w:rPr>
      </w:pPr>
      <w:r w:rsidRPr="00D27A6A">
        <w:rPr>
          <w:rFonts w:ascii="Times New Roman" w:eastAsia="Times New Roman" w:hAnsi="Times New Roman" w:cs="Times New Roman"/>
          <w:b/>
          <w:bCs/>
          <w:sz w:val="32"/>
          <w:szCs w:val="32"/>
          <w:lang w:eastAsia="tr-TR"/>
        </w:rPr>
        <w:t xml:space="preserve">                           GÖSTERGEBİLİMSEL İŞARET </w:t>
      </w:r>
    </w:p>
    <w:p w:rsidR="001D4A0C" w:rsidRPr="00D27A6A" w:rsidRDefault="001D4A0C" w:rsidP="001D4A0C">
      <w:pPr>
        <w:tabs>
          <w:tab w:val="left" w:pos="975"/>
        </w:tabs>
        <w:spacing w:before="100" w:beforeAutospacing="1" w:after="0" w:line="240" w:lineRule="auto"/>
        <w:ind w:left="567" w:right="141" w:firstLine="709"/>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t>Georges Mounin, “Dictionnaire de la linguistique” adlı eserinde göstergebilimsel işareti şöyle tanımlamıştır</w:t>
      </w:r>
      <w:r w:rsidRPr="00D27A6A">
        <w:rPr>
          <w:rStyle w:val="DipnotBavurusu"/>
          <w:rFonts w:ascii="Times New Roman" w:eastAsia="Times New Roman" w:hAnsi="Times New Roman" w:cs="Times New Roman"/>
          <w:sz w:val="28"/>
          <w:szCs w:val="28"/>
          <w:lang w:eastAsia="tr-TR"/>
        </w:rPr>
        <w:footnoteReference w:id="2"/>
      </w:r>
      <w:r w:rsidRPr="00D27A6A">
        <w:rPr>
          <w:rFonts w:ascii="Times New Roman" w:eastAsia="Times New Roman" w:hAnsi="Times New Roman" w:cs="Times New Roman"/>
          <w:sz w:val="28"/>
          <w:szCs w:val="28"/>
          <w:lang w:eastAsia="tr-TR"/>
        </w:rPr>
        <w:t xml:space="preserve">: </w:t>
      </w:r>
    </w:p>
    <w:p w:rsidR="001D4A0C" w:rsidRPr="00D27A6A" w:rsidRDefault="001D4A0C" w:rsidP="001D4A0C">
      <w:pPr>
        <w:tabs>
          <w:tab w:val="left" w:pos="975"/>
        </w:tabs>
        <w:spacing w:before="100" w:beforeAutospacing="1" w:after="0" w:line="240" w:lineRule="auto"/>
        <w:ind w:left="567" w:right="141" w:firstLine="709"/>
        <w:jc w:val="both"/>
        <w:rPr>
          <w:rFonts w:ascii="Times New Roman" w:eastAsia="Times New Roman" w:hAnsi="Times New Roman" w:cs="Times New Roman"/>
          <w:b/>
          <w:bCs/>
          <w:sz w:val="32"/>
          <w:szCs w:val="32"/>
          <w:lang w:eastAsia="tr-TR"/>
        </w:rPr>
      </w:pPr>
      <w:r w:rsidRPr="00D27A6A">
        <w:rPr>
          <w:rFonts w:asciiTheme="majorBidi" w:hAnsiTheme="majorBidi" w:cstheme="majorBidi"/>
          <w:sz w:val="28"/>
          <w:szCs w:val="28"/>
        </w:rPr>
        <w:t>“</w:t>
      </w:r>
      <w:r w:rsidRPr="00D27A6A">
        <w:rPr>
          <w:rFonts w:asciiTheme="majorBidi" w:hAnsiTheme="majorBidi" w:cstheme="majorBidi"/>
          <w:i/>
          <w:iCs/>
          <w:sz w:val="28"/>
          <w:szCs w:val="28"/>
        </w:rPr>
        <w:t xml:space="preserve">En geniş anlamında, </w:t>
      </w:r>
      <w:r w:rsidRPr="00D27A6A">
        <w:rPr>
          <w:rFonts w:asciiTheme="majorBidi" w:hAnsiTheme="majorBidi" w:cstheme="majorBidi"/>
          <w:b/>
          <w:bCs/>
          <w:i/>
          <w:iCs/>
          <w:sz w:val="28"/>
          <w:szCs w:val="28"/>
        </w:rPr>
        <w:t>İşaret</w:t>
      </w:r>
      <w:r w:rsidRPr="00D27A6A">
        <w:rPr>
          <w:rFonts w:asciiTheme="majorBidi" w:hAnsiTheme="majorBidi" w:cstheme="majorBidi"/>
          <w:i/>
          <w:iCs/>
          <w:sz w:val="28"/>
          <w:szCs w:val="28"/>
        </w:rPr>
        <w:t xml:space="preserve">, bizzat kendi varlığı dışında bir başka şeyi gösteren, ifade eden her türlü nesne, biçim yahut olgudur.” Bu çok genel tanımın daha iyi anlaşılabilmesi için işaret, alt sınıflara ayrılmıştır. Peirce tarafından yapılan sınıflandırma (göstergebilim alanında) en fazla kabul gören sınıflandırmadır. Peirce, işareti </w:t>
      </w:r>
      <w:r w:rsidRPr="00D27A6A">
        <w:rPr>
          <w:rFonts w:asciiTheme="majorBidi" w:hAnsiTheme="majorBidi" w:cstheme="majorBidi"/>
          <w:b/>
          <w:bCs/>
          <w:i/>
          <w:iCs/>
          <w:sz w:val="28"/>
          <w:szCs w:val="28"/>
        </w:rPr>
        <w:t>ikon</w:t>
      </w:r>
      <w:r w:rsidRPr="00D27A6A">
        <w:rPr>
          <w:rFonts w:asciiTheme="majorBidi" w:hAnsiTheme="majorBidi" w:cstheme="majorBidi"/>
          <w:i/>
          <w:iCs/>
          <w:sz w:val="28"/>
          <w:szCs w:val="28"/>
        </w:rPr>
        <w:t xml:space="preserve"> (icone), </w:t>
      </w:r>
      <w:r w:rsidRPr="00D27A6A">
        <w:rPr>
          <w:rFonts w:asciiTheme="majorBidi" w:hAnsiTheme="majorBidi" w:cstheme="majorBidi"/>
          <w:b/>
          <w:bCs/>
          <w:i/>
          <w:iCs/>
          <w:sz w:val="28"/>
          <w:szCs w:val="28"/>
        </w:rPr>
        <w:t>indis</w:t>
      </w:r>
      <w:r w:rsidRPr="00D27A6A">
        <w:rPr>
          <w:rFonts w:asciiTheme="majorBidi" w:hAnsiTheme="majorBidi" w:cstheme="majorBidi"/>
          <w:i/>
          <w:iCs/>
          <w:sz w:val="28"/>
          <w:szCs w:val="28"/>
        </w:rPr>
        <w:t xml:space="preserve"> (indice) ve</w:t>
      </w:r>
      <w:r w:rsidRPr="00D27A6A">
        <w:rPr>
          <w:rFonts w:asciiTheme="majorBidi" w:hAnsiTheme="majorBidi" w:cstheme="majorBidi"/>
          <w:b/>
          <w:bCs/>
          <w:i/>
          <w:iCs/>
          <w:sz w:val="28"/>
          <w:szCs w:val="28"/>
        </w:rPr>
        <w:t xml:space="preserve"> sembol</w:t>
      </w:r>
      <w:r w:rsidRPr="00D27A6A">
        <w:rPr>
          <w:rFonts w:asciiTheme="majorBidi" w:hAnsiTheme="majorBidi" w:cstheme="majorBidi"/>
          <w:i/>
          <w:iCs/>
          <w:sz w:val="28"/>
          <w:szCs w:val="28"/>
        </w:rPr>
        <w:t xml:space="preserve"> (symbole) olarak üçe ayırmıştır ( sembol bu ayırımda genel anlamının dışında kullanılmıştır).”</w:t>
      </w:r>
    </w:p>
    <w:p w:rsidR="001D4A0C" w:rsidRPr="00D27A6A" w:rsidRDefault="001D4A0C" w:rsidP="001D4A0C">
      <w:pPr>
        <w:spacing w:after="0" w:line="240" w:lineRule="auto"/>
        <w:ind w:left="567" w:right="141" w:firstLine="567"/>
        <w:jc w:val="both"/>
        <w:rPr>
          <w:rFonts w:asciiTheme="majorBidi" w:hAnsiTheme="majorBidi" w:cstheme="majorBidi"/>
          <w:sz w:val="28"/>
          <w:szCs w:val="28"/>
        </w:rPr>
      </w:pPr>
      <w:r w:rsidRPr="00D27A6A">
        <w:rPr>
          <w:rFonts w:asciiTheme="majorBidi" w:hAnsiTheme="majorBidi" w:cstheme="majorBidi"/>
          <w:sz w:val="28"/>
          <w:szCs w:val="28"/>
        </w:rPr>
        <w:t xml:space="preserve">Peirce’e göre bir </w:t>
      </w:r>
      <w:r w:rsidRPr="00D27A6A">
        <w:rPr>
          <w:rFonts w:asciiTheme="majorBidi" w:hAnsiTheme="majorBidi" w:cstheme="majorBidi"/>
          <w:b/>
          <w:bCs/>
          <w:sz w:val="28"/>
          <w:szCs w:val="28"/>
        </w:rPr>
        <w:t>işaret</w:t>
      </w:r>
      <w:r w:rsidRPr="00D27A6A">
        <w:rPr>
          <w:rFonts w:asciiTheme="majorBidi" w:hAnsiTheme="majorBidi" w:cstheme="majorBidi"/>
          <w:sz w:val="28"/>
          <w:szCs w:val="28"/>
        </w:rPr>
        <w:t xml:space="preserve"> (signe yahut “representamen”),  “</w:t>
      </w:r>
      <w:r w:rsidRPr="00D27A6A">
        <w:rPr>
          <w:rFonts w:asciiTheme="majorBidi" w:hAnsiTheme="majorBidi" w:cstheme="majorBidi"/>
          <w:b/>
          <w:bCs/>
          <w:sz w:val="28"/>
          <w:szCs w:val="28"/>
        </w:rPr>
        <w:t>herhangi bir açıdan ve herhangi bir sebeple herhangi birisi için herhangi bir şeyin yerini tutan herhangi bir şey</w:t>
      </w:r>
      <w:r w:rsidRPr="00D27A6A">
        <w:rPr>
          <w:rFonts w:asciiTheme="majorBidi" w:hAnsiTheme="majorBidi" w:cstheme="majorBidi"/>
          <w:sz w:val="28"/>
          <w:szCs w:val="28"/>
        </w:rPr>
        <w:t xml:space="preserve">”dir. Bir işaret, tabiî olabilir, anlaşmaya bağlı olabilir, keyfî yahut bir sebebe bağlı (motivés), şifrelenmiş yahut şifresiz (codés/ non codés) olabilir. </w:t>
      </w:r>
    </w:p>
    <w:p w:rsidR="001D4A0C" w:rsidRPr="00D27A6A" w:rsidRDefault="001D4A0C" w:rsidP="001D4A0C">
      <w:pPr>
        <w:spacing w:after="0" w:line="240" w:lineRule="auto"/>
        <w:ind w:left="567" w:right="141" w:firstLine="567"/>
        <w:jc w:val="both"/>
        <w:rPr>
          <w:rFonts w:asciiTheme="majorBidi" w:hAnsiTheme="majorBidi" w:cstheme="majorBidi"/>
          <w:sz w:val="28"/>
          <w:szCs w:val="28"/>
        </w:rPr>
      </w:pPr>
      <w:r w:rsidRPr="00D27A6A">
        <w:rPr>
          <w:rFonts w:asciiTheme="majorBidi" w:hAnsiTheme="majorBidi" w:cstheme="majorBidi"/>
          <w:sz w:val="28"/>
          <w:szCs w:val="28"/>
        </w:rPr>
        <w:t>Peirce’ün semi</w:t>
      </w:r>
      <w:r w:rsidR="001C4422" w:rsidRPr="00D27A6A">
        <w:rPr>
          <w:rFonts w:asciiTheme="majorBidi" w:hAnsiTheme="majorBidi" w:cstheme="majorBidi"/>
          <w:sz w:val="28"/>
          <w:szCs w:val="28"/>
        </w:rPr>
        <w:t>y</w:t>
      </w:r>
      <w:r w:rsidRPr="00D27A6A">
        <w:rPr>
          <w:rFonts w:asciiTheme="majorBidi" w:hAnsiTheme="majorBidi" w:cstheme="majorBidi"/>
          <w:sz w:val="28"/>
          <w:szCs w:val="28"/>
        </w:rPr>
        <w:t xml:space="preserve">otik üçgeni şöyle bir şemayla gösterilir: </w:t>
      </w:r>
    </w:p>
    <w:p w:rsidR="001D4A0C" w:rsidRPr="00D27A6A" w:rsidRDefault="001D4A0C" w:rsidP="001D4A0C">
      <w:pPr>
        <w:spacing w:after="0" w:line="240" w:lineRule="auto"/>
        <w:ind w:left="567" w:right="851" w:firstLine="567"/>
        <w:jc w:val="both"/>
        <w:rPr>
          <w:rFonts w:asciiTheme="majorBidi" w:hAnsiTheme="majorBidi" w:cstheme="majorBidi"/>
          <w:sz w:val="28"/>
          <w:szCs w:val="28"/>
        </w:rPr>
      </w:pPr>
      <w:r w:rsidRPr="00D27A6A">
        <w:rPr>
          <w:lang w:eastAsia="tr-TR"/>
        </w:rPr>
        <mc:AlternateContent>
          <mc:Choice Requires="wpc">
            <w:drawing>
              <wp:inline distT="0" distB="0" distL="0" distR="0" wp14:anchorId="24A1AA69" wp14:editId="6913342A">
                <wp:extent cx="5486400" cy="2247900"/>
                <wp:effectExtent l="0" t="0" r="0" b="0"/>
                <wp:docPr id="96" name="Tuval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9" name="Grup 118"/>
                        <wpg:cNvGrpSpPr>
                          <a:grpSpLocks/>
                        </wpg:cNvGrpSpPr>
                        <wpg:grpSpPr bwMode="auto">
                          <a:xfrm>
                            <a:off x="238100" y="132000"/>
                            <a:ext cx="4876800" cy="1963400"/>
                            <a:chOff x="2381" y="1320"/>
                            <a:chExt cx="48768" cy="19634"/>
                          </a:xfrm>
                        </wpg:grpSpPr>
                        <wps:wsp>
                          <wps:cNvPr id="90" name="İkizkenar Üçgen 148"/>
                          <wps:cNvSpPr>
                            <a:spLocks noChangeArrowheads="1"/>
                          </wps:cNvSpPr>
                          <wps:spPr bwMode="auto">
                            <a:xfrm>
                              <a:off x="17784" y="6051"/>
                              <a:ext cx="15767" cy="14903"/>
                            </a:xfrm>
                            <a:prstGeom prst="triangle">
                              <a:avLst>
                                <a:gd name="adj" fmla="val 50000"/>
                              </a:avLst>
                            </a:prstGeom>
                            <a:solidFill>
                              <a:srgbClr val="FFFFFF"/>
                            </a:solidFill>
                            <a:ln w="25400">
                              <a:solidFill>
                                <a:srgbClr val="000000"/>
                              </a:solidFill>
                              <a:miter lim="800000"/>
                              <a:headEnd/>
                              <a:tailEnd/>
                            </a:ln>
                          </wps:spPr>
                          <wps:txbx>
                            <w:txbxContent>
                              <w:p w:rsidR="001D4A0C" w:rsidRDefault="001D4A0C" w:rsidP="001D4A0C">
                                <w:pPr>
                                  <w:rPr>
                                    <w:rFonts w:eastAsia="Times New Roman"/>
                                  </w:rPr>
                                </w:pPr>
                              </w:p>
                            </w:txbxContent>
                          </wps:txbx>
                          <wps:bodyPr rot="0" vert="horz" wrap="square" lIns="91440" tIns="45720" rIns="91440" bIns="45720" anchor="ctr" anchorCtr="0" upright="1">
                            <a:noAutofit/>
                          </wps:bodyPr>
                        </wps:wsp>
                        <wps:wsp>
                          <wps:cNvPr id="91" name="Metin Kutusu 6"/>
                          <wps:cNvSpPr txBox="1">
                            <a:spLocks noChangeArrowheads="1"/>
                          </wps:cNvSpPr>
                          <wps:spPr bwMode="auto">
                            <a:xfrm>
                              <a:off x="13430" y="1320"/>
                              <a:ext cx="22176" cy="4729"/>
                            </a:xfrm>
                            <a:prstGeom prst="rect">
                              <a:avLst/>
                            </a:prstGeom>
                            <a:gradFill rotWithShape="1">
                              <a:gsLst>
                                <a:gs pos="0">
                                  <a:srgbClr val="FFA2A1"/>
                                </a:gs>
                                <a:gs pos="35001">
                                  <a:srgbClr val="FFBEBD"/>
                                </a:gs>
                                <a:gs pos="100000">
                                  <a:srgbClr val="FFE5E5"/>
                                </a:gs>
                              </a:gsLst>
                              <a:lin ang="16200000" scaled="1"/>
                            </a:gradFill>
                            <a:ln w="9525">
                              <a:solidFill>
                                <a:srgbClr val="BC4643"/>
                              </a:solidFill>
                              <a:miter lim="800000"/>
                              <a:headEnd/>
                              <a:tailEnd/>
                            </a:ln>
                            <a:effectLst>
                              <a:outerShdw dist="20000" dir="5400000" rotWithShape="0">
                                <a:srgbClr val="000000">
                                  <a:alpha val="37999"/>
                                </a:srgbClr>
                              </a:outerShdw>
                            </a:effectLst>
                          </wps:spPr>
                          <wps:txbx>
                            <w:txbxContent>
                              <w:p w:rsidR="001D4A0C" w:rsidRDefault="001D4A0C" w:rsidP="001D4A0C">
                                <w:pPr>
                                  <w:pStyle w:val="NormalWeb"/>
                                  <w:spacing w:before="0" w:beforeAutospacing="0" w:after="200" w:afterAutospacing="0" w:line="276" w:lineRule="auto"/>
                                  <w:rPr>
                                    <w:b/>
                                    <w:bCs/>
                                  </w:rPr>
                                </w:pPr>
                                <w:r>
                                  <w:rPr>
                                    <w:rFonts w:eastAsia="Calibri" w:cs="Arial"/>
                                    <w:b/>
                                    <w:bCs/>
                                    <w:sz w:val="22"/>
                                    <w:szCs w:val="22"/>
                                  </w:rPr>
                                  <w:t>KAVRAM / İNTERPRÉTANT</w:t>
                                </w:r>
                              </w:p>
                            </w:txbxContent>
                          </wps:txbx>
                          <wps:bodyPr rot="0" vert="horz" wrap="square" lIns="91440" tIns="45720" rIns="91440" bIns="45720" anchor="t" anchorCtr="0" upright="1">
                            <a:noAutofit/>
                          </wps:bodyPr>
                        </wps:wsp>
                        <wps:wsp>
                          <wps:cNvPr id="92" name="Metin Kutusu 7"/>
                          <wps:cNvSpPr txBox="1">
                            <a:spLocks noChangeArrowheads="1"/>
                          </wps:cNvSpPr>
                          <wps:spPr bwMode="auto">
                            <a:xfrm>
                              <a:off x="2381" y="15489"/>
                              <a:ext cx="14840" cy="5238"/>
                            </a:xfrm>
                            <a:prstGeom prst="rect">
                              <a:avLst/>
                            </a:prstGeom>
                            <a:gradFill rotWithShape="1">
                              <a:gsLst>
                                <a:gs pos="0">
                                  <a:srgbClr val="FFA2A1"/>
                                </a:gs>
                                <a:gs pos="35001">
                                  <a:srgbClr val="FFBEBD"/>
                                </a:gs>
                                <a:gs pos="100000">
                                  <a:srgbClr val="FFE5E5"/>
                                </a:gs>
                              </a:gsLst>
                              <a:lin ang="16200000" scaled="1"/>
                            </a:gradFill>
                            <a:ln w="9525">
                              <a:solidFill>
                                <a:srgbClr val="BC4643"/>
                              </a:solidFill>
                              <a:miter lim="800000"/>
                              <a:headEnd/>
                              <a:tailEnd/>
                            </a:ln>
                            <a:effectLst>
                              <a:outerShdw dist="20000" dir="5400000" rotWithShape="0">
                                <a:srgbClr val="000000">
                                  <a:alpha val="37999"/>
                                </a:srgbClr>
                              </a:outerShdw>
                            </a:effectLst>
                          </wps:spPr>
                          <wps:txbx>
                            <w:txbxContent>
                              <w:p w:rsidR="001D4A0C" w:rsidRDefault="001D4A0C" w:rsidP="001D4A0C">
                                <w:pPr>
                                  <w:pStyle w:val="NormalWeb"/>
                                  <w:spacing w:before="0" w:beforeAutospacing="0" w:after="200" w:afterAutospacing="0" w:line="276" w:lineRule="auto"/>
                                  <w:rPr>
                                    <w:b/>
                                    <w:bCs/>
                                    <w:sz w:val="18"/>
                                    <w:szCs w:val="18"/>
                                  </w:rPr>
                                </w:pPr>
                                <w:r>
                                  <w:rPr>
                                    <w:rFonts w:eastAsia="Calibri" w:cs="Arial"/>
                                    <w:b/>
                                    <w:bCs/>
                                    <w:sz w:val="18"/>
                                    <w:szCs w:val="18"/>
                                  </w:rPr>
                                  <w:t xml:space="preserve">GÖSTEREN  </w:t>
                                </w:r>
                                <w:r>
                                  <w:rPr>
                                    <w:rFonts w:eastAsia="Calibri" w:cs="Arial"/>
                                    <w:b/>
                                    <w:bCs/>
                                    <w:sz w:val="20"/>
                                    <w:szCs w:val="20"/>
                                  </w:rPr>
                                  <w:t>/ SİGNE</w:t>
                                </w:r>
                                <w:r>
                                  <w:rPr>
                                    <w:rFonts w:eastAsia="Calibri" w:cs="Arial"/>
                                    <w:b/>
                                    <w:bCs/>
                                    <w:sz w:val="22"/>
                                    <w:szCs w:val="22"/>
                                  </w:rPr>
                                  <w:t xml:space="preserve">,  </w:t>
                                </w:r>
                                <w:r>
                                  <w:rPr>
                                    <w:rFonts w:eastAsia="Calibri" w:cs="Arial"/>
                                    <w:b/>
                                    <w:bCs/>
                                    <w:sz w:val="18"/>
                                    <w:szCs w:val="18"/>
                                  </w:rPr>
                                  <w:t>REPRESENTAMEN</w:t>
                                </w:r>
                              </w:p>
                            </w:txbxContent>
                          </wps:txbx>
                          <wps:bodyPr rot="0" vert="horz" wrap="square" lIns="91440" tIns="45720" rIns="91440" bIns="45720" anchor="t" anchorCtr="0" upright="1">
                            <a:noAutofit/>
                          </wps:bodyPr>
                        </wps:wsp>
                        <wps:wsp>
                          <wps:cNvPr id="93" name="Metin Kutusu 8"/>
                          <wps:cNvSpPr txBox="1">
                            <a:spLocks noChangeArrowheads="1"/>
                          </wps:cNvSpPr>
                          <wps:spPr bwMode="auto">
                            <a:xfrm>
                              <a:off x="34020" y="15489"/>
                              <a:ext cx="12557" cy="5355"/>
                            </a:xfrm>
                            <a:prstGeom prst="rect">
                              <a:avLst/>
                            </a:prstGeom>
                            <a:gradFill rotWithShape="1">
                              <a:gsLst>
                                <a:gs pos="0">
                                  <a:srgbClr val="FFA2A1"/>
                                </a:gs>
                                <a:gs pos="35001">
                                  <a:srgbClr val="FFBEBD"/>
                                </a:gs>
                                <a:gs pos="100000">
                                  <a:srgbClr val="FFE5E5"/>
                                </a:gs>
                              </a:gsLst>
                              <a:lin ang="16200000" scaled="1"/>
                            </a:gradFill>
                            <a:ln w="9525">
                              <a:solidFill>
                                <a:srgbClr val="BC4643"/>
                              </a:solidFill>
                              <a:miter lim="800000"/>
                              <a:headEnd/>
                              <a:tailEnd/>
                            </a:ln>
                            <a:effectLst>
                              <a:outerShdw dist="20000" dir="5400000" rotWithShape="0">
                                <a:srgbClr val="000000">
                                  <a:alpha val="37999"/>
                                </a:srgbClr>
                              </a:outerShdw>
                            </a:effectLst>
                          </wps:spPr>
                          <wps:txbx>
                            <w:txbxContent>
                              <w:p w:rsidR="001D4A0C" w:rsidRDefault="001D4A0C" w:rsidP="001D4A0C">
                                <w:pPr>
                                  <w:pStyle w:val="NormalWeb"/>
                                  <w:spacing w:before="0" w:beforeAutospacing="0" w:after="200" w:afterAutospacing="0" w:line="276" w:lineRule="auto"/>
                                  <w:rPr>
                                    <w:rFonts w:eastAsia="Calibri" w:cs="Arial"/>
                                    <w:b/>
                                    <w:bCs/>
                                    <w:sz w:val="22"/>
                                    <w:szCs w:val="22"/>
                                  </w:rPr>
                                </w:pPr>
                                <w:r>
                                  <w:rPr>
                                    <w:rFonts w:eastAsia="Calibri" w:cs="Arial"/>
                                    <w:b/>
                                    <w:bCs/>
                                    <w:sz w:val="22"/>
                                    <w:szCs w:val="22"/>
                                  </w:rPr>
                                  <w:t>NESNE / OBJET</w:t>
                                </w:r>
                              </w:p>
                              <w:p w:rsidR="001D4A0C" w:rsidRDefault="001D4A0C" w:rsidP="001D4A0C">
                                <w:pPr>
                                  <w:pStyle w:val="NormalWeb"/>
                                  <w:spacing w:before="0" w:beforeAutospacing="0" w:after="200" w:afterAutospacing="0" w:line="276" w:lineRule="auto"/>
                                  <w:rPr>
                                    <w:rFonts w:eastAsia="Times New Roman"/>
                                  </w:rPr>
                                </w:pPr>
                                <w:r>
                                  <w:rPr>
                                    <w:rFonts w:eastAsia="Calibri" w:cs="Arial"/>
                                    <w:sz w:val="22"/>
                                    <w:szCs w:val="22"/>
                                  </w:rPr>
                                  <w:t xml:space="preserve">       </w:t>
                                </w:r>
                              </w:p>
                            </w:txbxContent>
                          </wps:txbx>
                          <wps:bodyPr rot="0" vert="horz" wrap="square" lIns="91440" tIns="45720" rIns="91440" bIns="45720" anchor="t" anchorCtr="0" upright="1">
                            <a:noAutofit/>
                          </wps:bodyPr>
                        </wps:wsp>
                        <wps:wsp>
                          <wps:cNvPr id="94" name="Bulut Belirtme Çizgisi 47"/>
                          <wps:cNvSpPr>
                            <a:spLocks noChangeArrowheads="1"/>
                          </wps:cNvSpPr>
                          <wps:spPr bwMode="auto">
                            <a:xfrm>
                              <a:off x="35606" y="4857"/>
                              <a:ext cx="15543" cy="7430"/>
                            </a:xfrm>
                            <a:prstGeom prst="cloudCallout">
                              <a:avLst>
                                <a:gd name="adj1" fmla="val -111528"/>
                                <a:gd name="adj2" fmla="val -29838"/>
                              </a:avLst>
                            </a:prstGeom>
                            <a:solidFill>
                              <a:schemeClr val="lt1">
                                <a:lumMod val="100000"/>
                                <a:lumOff val="0"/>
                              </a:schemeClr>
                            </a:solidFill>
                            <a:ln w="25400">
                              <a:solidFill>
                                <a:schemeClr val="accent6">
                                  <a:lumMod val="100000"/>
                                  <a:lumOff val="0"/>
                                </a:schemeClr>
                              </a:solidFill>
                              <a:round/>
                              <a:headEnd/>
                              <a:tailEnd/>
                            </a:ln>
                          </wps:spPr>
                          <wps:txbx>
                            <w:txbxContent>
                              <w:p w:rsidR="001D4A0C" w:rsidRDefault="001D4A0C" w:rsidP="001D4A0C">
                                <w:pPr>
                                  <w:spacing w:after="0" w:line="240" w:lineRule="auto"/>
                                  <w:jc w:val="center"/>
                                </w:pPr>
                                <w:r>
                                  <w:t>Saussure’de</w:t>
                                </w:r>
                              </w:p>
                              <w:p w:rsidR="001D4A0C" w:rsidRDefault="001D4A0C" w:rsidP="001D4A0C">
                                <w:pPr>
                                  <w:spacing w:after="0" w:line="240" w:lineRule="auto"/>
                                  <w:jc w:val="center"/>
                                </w:pPr>
                                <w:r>
                                  <w:t>“gösterilen”</w:t>
                                </w:r>
                              </w:p>
                            </w:txbxContent>
                          </wps:txbx>
                          <wps:bodyPr rot="0" vert="horz" wrap="square" lIns="91440" tIns="45720" rIns="91440" bIns="45720" anchor="ctr" anchorCtr="0" upright="1">
                            <a:noAutofit/>
                          </wps:bodyPr>
                        </wps:wsp>
                        <wps:wsp>
                          <wps:cNvPr id="95" name="Bulut Belirtme Çizgisi 48"/>
                          <wps:cNvSpPr>
                            <a:spLocks noChangeArrowheads="1"/>
                          </wps:cNvSpPr>
                          <wps:spPr bwMode="auto">
                            <a:xfrm>
                              <a:off x="3429" y="7715"/>
                              <a:ext cx="16954" cy="6631"/>
                            </a:xfrm>
                            <a:prstGeom prst="cloudCallout">
                              <a:avLst>
                                <a:gd name="adj1" fmla="val -55102"/>
                                <a:gd name="adj2" fmla="val 69681"/>
                              </a:avLst>
                            </a:prstGeom>
                            <a:solidFill>
                              <a:schemeClr val="lt1">
                                <a:lumMod val="100000"/>
                                <a:lumOff val="0"/>
                              </a:schemeClr>
                            </a:solidFill>
                            <a:ln w="25400">
                              <a:solidFill>
                                <a:schemeClr val="accent6">
                                  <a:lumMod val="100000"/>
                                  <a:lumOff val="0"/>
                                </a:schemeClr>
                              </a:solidFill>
                              <a:round/>
                              <a:headEnd/>
                              <a:tailEnd/>
                            </a:ln>
                          </wps:spPr>
                          <wps:txbx>
                            <w:txbxContent>
                              <w:p w:rsidR="001D4A0C" w:rsidRDefault="001D4A0C" w:rsidP="001D4A0C">
                                <w:pPr>
                                  <w:jc w:val="center"/>
                                </w:pPr>
                                <w:r>
                                  <w:t>Saussure’de “gösteren”</w:t>
                                </w:r>
                              </w:p>
                            </w:txbxContent>
                          </wps:txbx>
                          <wps:bodyPr rot="0" vert="horz" wrap="square" lIns="91440" tIns="45720" rIns="91440" bIns="45720" anchor="ctr" anchorCtr="0" upright="1">
                            <a:noAutofit/>
                          </wps:bodyPr>
                        </wps:wsp>
                      </wpg:wgp>
                    </wpc:wpc>
                  </a:graphicData>
                </a:graphic>
              </wp:inline>
            </w:drawing>
          </mc:Choice>
          <mc:Fallback>
            <w:pict>
              <v:group id="Tuval 96" o:spid="_x0000_s1041" editas="canvas" style="width:6in;height:177pt;mso-position-horizontal-relative:char;mso-position-vertical-relative:line" coordsize="54864,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">
                <v:shape id="_x0000_s1042" type="#_x0000_t75" style="position:absolute;width:54864;height:22479;visibility:visible;mso-wrap-style:square">
                  <v:fill o:detectmouseclick="t"/>
                  <v:path o:connecttype="none"/>
                </v:shape>
                <v:group id="Grup 118" o:spid="_x0000_s1043" style="position:absolute;left:2381;top:1320;width:48768;height:19634" coordorigin="2381,1320" coordsize="48768,19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48" o:spid="_x0000_s1044" type="#_x0000_t5" style="position:absolute;left:17784;top:6051;width:15767;height:14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3KcEA&#10;AADbAAAADwAAAGRycy9kb3ducmV2LnhtbERPz2vCMBS+D/wfwhvstibuIK4axQ0Ei+xQLZ4fzbMt&#10;Ni+1ibbzr18Owo4f3+/lerStuFPvG8capokCQVw603CloThu3+cgfEA22DomDb/kYb2avCwxNW7g&#10;nO6HUIkYwj5FDXUIXSqlL2uy6BPXEUfu7HqLIcK+kqbHIYbbVn4oNZMWG44NNXb0XVN5Odyshu40&#10;ne2v6ksNBWWPLVfhnOU/Wr+9jpsFiEBj+Bc/3Tuj4TO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OdynBAAAA2wAAAA8AAAAAAAAAAAAAAAAAmAIAAGRycy9kb3du&#10;cmV2LnhtbFBLBQYAAAAABAAEAPUAAACGAwAAAAA=&#10;" strokeweight="2pt">
                    <v:textbox>
                      <w:txbxContent>
                        <w:p w:rsidR="001D4A0C" w:rsidRDefault="001D4A0C" w:rsidP="001D4A0C">
                          <w:pPr>
                            <w:rPr>
                              <w:rFonts w:eastAsia="Times New Roman"/>
                            </w:rPr>
                          </w:pPr>
                        </w:p>
                      </w:txbxContent>
                    </v:textbox>
                  </v:shape>
                  <v:shape id="Metin Kutusu 6" o:spid="_x0000_s1045" type="#_x0000_t202" style="position:absolute;left:13430;top:1320;width:22176;height:4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8ddcUA&#10;AADbAAAADwAAAGRycy9kb3ducmV2LnhtbESPwW7CMBBE70j9B2uReqnAoQfUpjgRKgr0QA+k9L6K&#10;t0lKvA62C+HvMVIljqOZeaNZ5IPpxImcby0rmE0TEMSV1S3XCvZfxeQFhA/IGjvLpOBCHvLsYbTA&#10;VNsz7+hUhlpECPsUFTQh9KmUvmrIoJ/anjh6P9YZDFG6WmqH5wg3nXxOkrk02HJcaLCn94aqQ/ln&#10;FPz2l41+0uVxu+Lv9WZVuM9i6ZR6HA/LNxCBhnAP/7c/tILXGdy+x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x11xQAAANsAAAAPAAAAAAAAAAAAAAAAAJgCAABkcnMv&#10;ZG93bnJldi54bWxQSwUGAAAAAAQABAD1AAAAigMAAAAA&#10;" fillcolor="#ffa2a1" strokecolor="#bc4643">
                    <v:fill color2="#ffe5e5" rotate="t" angle="180" colors="0 #ffa2a1;22938f #ffbebd;1 #ffe5e5" focus="100%" type="gradient"/>
                    <v:shadow on="t" color="black" opacity="24903f" origin=",.5" offset="0,.55556mm"/>
                    <v:textbox>
                      <w:txbxContent>
                        <w:p w:rsidR="001D4A0C" w:rsidRDefault="001D4A0C" w:rsidP="001D4A0C">
                          <w:pPr>
                            <w:pStyle w:val="NormalWeb"/>
                            <w:spacing w:before="0" w:beforeAutospacing="0" w:after="200" w:afterAutospacing="0" w:line="276" w:lineRule="auto"/>
                            <w:rPr>
                              <w:b/>
                              <w:bCs/>
                            </w:rPr>
                          </w:pPr>
                          <w:r>
                            <w:rPr>
                              <w:rFonts w:eastAsia="Calibri" w:cs="Arial"/>
                              <w:b/>
                              <w:bCs/>
                              <w:sz w:val="22"/>
                              <w:szCs w:val="22"/>
                            </w:rPr>
                            <w:t>KAVRAM / İNTERPRÉTANT</w:t>
                          </w:r>
                        </w:p>
                      </w:txbxContent>
                    </v:textbox>
                  </v:shape>
                  <v:shape id="Metin Kutusu 7" o:spid="_x0000_s1046" type="#_x0000_t202" style="position:absolute;left:2381;top:15489;width:14840;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DAsUA&#10;AADbAAAADwAAAGRycy9kb3ducmV2LnhtbESPwW7CMBBE70j8g7WVuFTFKQdUUpwIgQIc2gOhva/i&#10;bZI2Xqe2gfD3uFIljqOZeaNZ5oPpxJmcby0reJ4mIIgrq1uuFXwci6cXED4ga+wsk4Ireciz8WiJ&#10;qbYXPtC5DLWIEPYpKmhC6FMpfdWQQT+1PXH0vqwzGKJ0tdQOLxFuOjlLkrk02HJcaLCndUPVT3ky&#10;Cr77604/6vL3bcOf292mcO/Fyik1eRhWryACDeEe/m/vtYLF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YMCxQAAANsAAAAPAAAAAAAAAAAAAAAAAJgCAABkcnMv&#10;ZG93bnJldi54bWxQSwUGAAAAAAQABAD1AAAAigMAAAAA&#10;" fillcolor="#ffa2a1" strokecolor="#bc4643">
                    <v:fill color2="#ffe5e5" rotate="t" angle="180" colors="0 #ffa2a1;22938f #ffbebd;1 #ffe5e5" focus="100%" type="gradient"/>
                    <v:shadow on="t" color="black" opacity="24903f" origin=",.5" offset="0,.55556mm"/>
                    <v:textbox>
                      <w:txbxContent>
                        <w:p w:rsidR="001D4A0C" w:rsidRDefault="001D4A0C" w:rsidP="001D4A0C">
                          <w:pPr>
                            <w:pStyle w:val="NormalWeb"/>
                            <w:spacing w:before="0" w:beforeAutospacing="0" w:after="200" w:afterAutospacing="0" w:line="276" w:lineRule="auto"/>
                            <w:rPr>
                              <w:b/>
                              <w:bCs/>
                              <w:sz w:val="18"/>
                              <w:szCs w:val="18"/>
                            </w:rPr>
                          </w:pPr>
                          <w:r>
                            <w:rPr>
                              <w:rFonts w:eastAsia="Calibri" w:cs="Arial"/>
                              <w:b/>
                              <w:bCs/>
                              <w:sz w:val="18"/>
                              <w:szCs w:val="18"/>
                            </w:rPr>
                            <w:t xml:space="preserve">GÖSTEREN  </w:t>
                          </w:r>
                          <w:r>
                            <w:rPr>
                              <w:rFonts w:eastAsia="Calibri" w:cs="Arial"/>
                              <w:b/>
                              <w:bCs/>
                              <w:sz w:val="20"/>
                              <w:szCs w:val="20"/>
                            </w:rPr>
                            <w:t>/ SİGNE</w:t>
                          </w:r>
                          <w:r>
                            <w:rPr>
                              <w:rFonts w:eastAsia="Calibri" w:cs="Arial"/>
                              <w:b/>
                              <w:bCs/>
                              <w:sz w:val="22"/>
                              <w:szCs w:val="22"/>
                            </w:rPr>
                            <w:t xml:space="preserve">,  </w:t>
                          </w:r>
                          <w:r>
                            <w:rPr>
                              <w:rFonts w:eastAsia="Calibri" w:cs="Arial"/>
                              <w:b/>
                              <w:bCs/>
                              <w:sz w:val="18"/>
                              <w:szCs w:val="18"/>
                            </w:rPr>
                            <w:t>REPRESENTAMEN</w:t>
                          </w:r>
                        </w:p>
                      </w:txbxContent>
                    </v:textbox>
                  </v:shape>
                  <v:shape id="Metin Kutusu 8" o:spid="_x0000_s1047" type="#_x0000_t202" style="position:absolute;left:34020;top:15489;width:12557;height:5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mmcUA&#10;AADbAAAADwAAAGRycy9kb3ducmV2LnhtbESPQWvCQBSE70L/w/IKvRSzaQVpo6tIJepBD031/si+&#10;Jmmzb9PdVeO/d4WCx2FmvmGm89604kTON5YVvCQpCOLS6oYrBfuvfPgGwgdkja1lUnAhD/PZw2CK&#10;mbZn/qRTESoRIewzVFCH0GVS+rImgz6xHXH0vq0zGKJ0ldQOzxFuWvmapmNpsOG4UGNHHzWVv8XR&#10;KPjpLmv9rIu/7ZIPq/Uyd7t84ZR6euwXExCB+nAP/7c3WsH7C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SaZxQAAANsAAAAPAAAAAAAAAAAAAAAAAJgCAABkcnMv&#10;ZG93bnJldi54bWxQSwUGAAAAAAQABAD1AAAAigMAAAAA&#10;" fillcolor="#ffa2a1" strokecolor="#bc4643">
                    <v:fill color2="#ffe5e5" rotate="t" angle="180" colors="0 #ffa2a1;22938f #ffbebd;1 #ffe5e5" focus="100%" type="gradient"/>
                    <v:shadow on="t" color="black" opacity="24903f" origin=",.5" offset="0,.55556mm"/>
                    <v:textbox>
                      <w:txbxContent>
                        <w:p w:rsidR="001D4A0C" w:rsidRDefault="001D4A0C" w:rsidP="001D4A0C">
                          <w:pPr>
                            <w:pStyle w:val="NormalWeb"/>
                            <w:spacing w:before="0" w:beforeAutospacing="0" w:after="200" w:afterAutospacing="0" w:line="276" w:lineRule="auto"/>
                            <w:rPr>
                              <w:rFonts w:eastAsia="Calibri" w:cs="Arial"/>
                              <w:b/>
                              <w:bCs/>
                              <w:sz w:val="22"/>
                              <w:szCs w:val="22"/>
                            </w:rPr>
                          </w:pPr>
                          <w:r>
                            <w:rPr>
                              <w:rFonts w:eastAsia="Calibri" w:cs="Arial"/>
                              <w:b/>
                              <w:bCs/>
                              <w:sz w:val="22"/>
                              <w:szCs w:val="22"/>
                            </w:rPr>
                            <w:t>NESNE / OBJET</w:t>
                          </w:r>
                        </w:p>
                        <w:p w:rsidR="001D4A0C" w:rsidRDefault="001D4A0C" w:rsidP="001D4A0C">
                          <w:pPr>
                            <w:pStyle w:val="NormalWeb"/>
                            <w:spacing w:before="0" w:beforeAutospacing="0" w:after="200" w:afterAutospacing="0" w:line="276" w:lineRule="auto"/>
                            <w:rPr>
                              <w:rFonts w:eastAsia="Times New Roman"/>
                            </w:rPr>
                          </w:pPr>
                          <w:r>
                            <w:rPr>
                              <w:rFonts w:eastAsia="Calibri" w:cs="Arial"/>
                              <w:sz w:val="22"/>
                              <w:szCs w:val="22"/>
                            </w:rPr>
                            <w:t xml:space="preserve">       </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47" o:spid="_x0000_s1048" type="#_x0000_t106" style="position:absolute;left:35606;top:4857;width:15543;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dIMQA&#10;AADbAAAADwAAAGRycy9kb3ducmV2LnhtbESP3WoCMRSE7wu+QzhC72pWKVLXzYoIQqGlUH/w9rg5&#10;7i4mJ0sSddunN4WCl8PMfMMUi94acSUfWscKxqMMBHHldMu1gt12/fIGIkRkjcYxKfihAIty8FRg&#10;rt2Nv+m6ibVIEA45Kmhi7HIpQ9WQxTByHXHyTs5bjEn6WmqPtwS3Rk6ybCottpwWGuxo1VB13lys&#10;gs7sD/vjaoyfv2b9tc0uH0H7o1LPw345BxGpj4/wf/tdK5i9wt+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3SDEAAAA2wAAAA8AAAAAAAAAAAAAAAAAmAIAAGRycy9k&#10;b3ducmV2LnhtbFBLBQYAAAAABAAEAPUAAACJAwAAAAA=&#10;" adj="-13290,4355" fillcolor="white [3201]" strokecolor="#f79646 [3209]" strokeweight="2pt">
                    <v:textbox>
                      <w:txbxContent>
                        <w:p w:rsidR="001D4A0C" w:rsidRDefault="001D4A0C" w:rsidP="001D4A0C">
                          <w:pPr>
                            <w:spacing w:after="0" w:line="240" w:lineRule="auto"/>
                            <w:jc w:val="center"/>
                          </w:pPr>
                          <w:r>
                            <w:t>Saussure’de</w:t>
                          </w:r>
                        </w:p>
                        <w:p w:rsidR="001D4A0C" w:rsidRDefault="001D4A0C" w:rsidP="001D4A0C">
                          <w:pPr>
                            <w:spacing w:after="0" w:line="240" w:lineRule="auto"/>
                            <w:jc w:val="center"/>
                          </w:pPr>
                          <w:r>
                            <w:t>“gösterilen”</w:t>
                          </w:r>
                        </w:p>
                      </w:txbxContent>
                    </v:textbox>
                  </v:shape>
                  <v:shape id="Bulut Belirtme Çizgisi 48" o:spid="_x0000_s1049" type="#_x0000_t106" style="position:absolute;left:3429;top:7715;width:16954;height:6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6I8MA&#10;AADbAAAADwAAAGRycy9kb3ducmV2LnhtbESPzWrDMBCE74W+g9hCLqWRa0iTOlFCyQ/0VIidB1is&#10;je3W2jWWEjtvHxUKPQ4z8w2z2oyuVVfqfSNs4HWagCIuxTZcGTgVh5cFKB+QLbbCZOBGHjbrx4cV&#10;ZlYGPtI1D5WKEPYZGqhD6DKtfVmTQz+Vjjh6Z+kdhij7Stsehwh3rU6T5E07bDgu1NjRtqbyJ784&#10;A3QRLtOFbMevthA+PH/Pw35nzORp/FiCCjSG//Bf+9MaeJ/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6I8MAAADbAAAADwAAAAAAAAAAAAAAAACYAgAAZHJzL2Rv&#10;d25yZXYueG1sUEsFBgAAAAAEAAQA9QAAAIgDAAAAAA==&#10;" adj="-1102,25851" fillcolor="white [3201]" strokecolor="#f79646 [3209]" strokeweight="2pt">
                    <v:textbox>
                      <w:txbxContent>
                        <w:p w:rsidR="001D4A0C" w:rsidRDefault="001D4A0C" w:rsidP="001D4A0C">
                          <w:pPr>
                            <w:jc w:val="center"/>
                          </w:pPr>
                          <w:r>
                            <w:t>Saussure’de “gösteren”</w:t>
                          </w:r>
                        </w:p>
                      </w:txbxContent>
                    </v:textbox>
                  </v:shape>
                </v:group>
                <w10:anchorlock/>
              </v:group>
            </w:pict>
          </mc:Fallback>
        </mc:AlternateContent>
      </w:r>
    </w:p>
    <w:p w:rsidR="001D4A0C" w:rsidRPr="00D27A6A" w:rsidRDefault="001D4A0C" w:rsidP="001D4A0C">
      <w:pPr>
        <w:spacing w:after="0" w:line="240" w:lineRule="auto"/>
        <w:ind w:left="567" w:right="851" w:firstLine="567"/>
        <w:jc w:val="both"/>
        <w:rPr>
          <w:rFonts w:asciiTheme="majorBidi" w:hAnsiTheme="majorBidi" w:cstheme="majorBidi"/>
          <w:sz w:val="28"/>
          <w:szCs w:val="28"/>
        </w:rPr>
      </w:pPr>
    </w:p>
    <w:p w:rsidR="001D4A0C" w:rsidRPr="00D27A6A" w:rsidRDefault="001D4A0C" w:rsidP="001D4A0C">
      <w:pPr>
        <w:widowControl w:val="0"/>
        <w:tabs>
          <w:tab w:val="left" w:pos="7620"/>
          <w:tab w:val="left" w:pos="7900"/>
          <w:tab w:val="left" w:pos="7960"/>
          <w:tab w:val="left" w:pos="8460"/>
          <w:tab w:val="left" w:pos="9060"/>
          <w:tab w:val="left" w:pos="9400"/>
          <w:tab w:val="left" w:pos="9740"/>
        </w:tabs>
        <w:spacing w:before="120" w:after="0" w:line="240" w:lineRule="auto"/>
        <w:ind w:left="567" w:firstLine="500"/>
        <w:jc w:val="both"/>
        <w:outlineLvl w:val="1"/>
        <w:rPr>
          <w:rFonts w:ascii="Times New Roman" w:eastAsia="Times New Roman" w:hAnsi="Times New Roman" w:cs="Times New Roman"/>
          <w:bCs/>
          <w:sz w:val="28"/>
          <w:szCs w:val="28"/>
        </w:rPr>
      </w:pPr>
      <w:r w:rsidRPr="00D27A6A">
        <w:rPr>
          <w:rFonts w:ascii="Times New Roman" w:eastAsia="Times New Roman" w:hAnsi="Times New Roman" w:cs="Times New Roman"/>
          <w:bCs/>
          <w:sz w:val="28"/>
          <w:szCs w:val="28"/>
        </w:rPr>
        <w:t>Şimdi bu üç unsuru açıklayalım:</w:t>
      </w:r>
    </w:p>
    <w:p w:rsidR="001D4A0C" w:rsidRPr="00D27A6A" w:rsidRDefault="001D4A0C" w:rsidP="001D4A0C">
      <w:pPr>
        <w:spacing w:before="100" w:beforeAutospacing="1" w:after="0" w:line="240" w:lineRule="auto"/>
        <w:ind w:left="567" w:firstLine="567"/>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lastRenderedPageBreak/>
        <w:t>1) GÖSTEREN (REPRESENTAMEN): Peirce, bu kavramın yerine bazen doğrudan İşaret (signe) kavramını da kullanmaktadır. Bunun sebeb</w:t>
      </w:r>
      <w:r w:rsidR="001C4422" w:rsidRPr="00D27A6A">
        <w:rPr>
          <w:rFonts w:ascii="Times New Roman" w:eastAsia="Times New Roman" w:hAnsi="Times New Roman" w:cs="Times New Roman"/>
          <w:sz w:val="28"/>
          <w:szCs w:val="28"/>
          <w:lang w:eastAsia="tr-TR"/>
        </w:rPr>
        <w:t xml:space="preserve">i, Peirce’ün işareti oluşturan </w:t>
      </w:r>
      <w:r w:rsidRPr="00D27A6A">
        <w:rPr>
          <w:rFonts w:ascii="Times New Roman" w:eastAsia="Times New Roman" w:hAnsi="Times New Roman" w:cs="Times New Roman"/>
          <w:sz w:val="28"/>
          <w:szCs w:val="28"/>
          <w:lang w:eastAsia="tr-TR"/>
        </w:rPr>
        <w:t xml:space="preserve">üç öğeyi de ayrıca birer işaret olarak görmesidir. Gösteren, </w:t>
      </w:r>
      <w:r w:rsidRPr="00D27A6A">
        <w:rPr>
          <w:rFonts w:ascii="Times New Roman" w:eastAsia="Times New Roman" w:hAnsi="Times New Roman" w:cs="Times New Roman"/>
          <w:b/>
          <w:bCs/>
          <w:sz w:val="28"/>
          <w:szCs w:val="28"/>
          <w:lang w:eastAsia="tr-TR"/>
        </w:rPr>
        <w:t>bir şeyi gösteren bir diğer şey</w:t>
      </w:r>
      <w:r w:rsidRPr="00D27A6A">
        <w:rPr>
          <w:rFonts w:ascii="Times New Roman" w:eastAsia="Times New Roman" w:hAnsi="Times New Roman" w:cs="Times New Roman"/>
          <w:sz w:val="28"/>
          <w:szCs w:val="28"/>
          <w:lang w:eastAsia="tr-TR"/>
        </w:rPr>
        <w:t xml:space="preserve">dir. Yorumlanmadan önce gösteren tamamen potansiyel bir varlıktır. </w:t>
      </w:r>
    </w:p>
    <w:p w:rsidR="001D4A0C" w:rsidRPr="00D27A6A" w:rsidRDefault="001D4A0C" w:rsidP="001C4422">
      <w:pPr>
        <w:spacing w:before="100" w:beforeAutospacing="1" w:after="0" w:line="240" w:lineRule="auto"/>
        <w:ind w:left="567" w:firstLine="567"/>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t>2) NESNE (OBJET): Nesne, işaretin yahut gösterenin gösterdiği şeydir. İşaret, nesneyi sadece gösterir, onu tanıtamaz, eğer n</w:t>
      </w:r>
      <w:r w:rsidR="001C4422" w:rsidRPr="00D27A6A">
        <w:rPr>
          <w:rFonts w:ascii="Times New Roman" w:eastAsia="Times New Roman" w:hAnsi="Times New Roman" w:cs="Times New Roman"/>
          <w:sz w:val="28"/>
          <w:szCs w:val="28"/>
          <w:lang w:eastAsia="tr-TR"/>
        </w:rPr>
        <w:t xml:space="preserve">esne bir yorumlayan tarafından </w:t>
      </w:r>
      <w:r w:rsidRPr="00D27A6A">
        <w:rPr>
          <w:rFonts w:ascii="Times New Roman" w:eastAsia="Times New Roman" w:hAnsi="Times New Roman" w:cs="Times New Roman"/>
          <w:sz w:val="28"/>
          <w:szCs w:val="28"/>
          <w:lang w:eastAsia="tr-TR"/>
        </w:rPr>
        <w:t>önceden tanınıyorsa ona nesneyle ilgili bazı şeyler ifade eder. Mesela bir boya kutusunun üzerindeki boyanın rengine işaret eden kırmızı k</w:t>
      </w:r>
      <w:r w:rsidR="001C4422" w:rsidRPr="00D27A6A">
        <w:rPr>
          <w:rFonts w:ascii="Times New Roman" w:eastAsia="Times New Roman" w:hAnsi="Times New Roman" w:cs="Times New Roman"/>
          <w:sz w:val="28"/>
          <w:szCs w:val="28"/>
          <w:lang w:eastAsia="tr-TR"/>
        </w:rPr>
        <w:t>â</w:t>
      </w:r>
      <w:r w:rsidRPr="00D27A6A">
        <w:rPr>
          <w:rFonts w:ascii="Times New Roman" w:eastAsia="Times New Roman" w:hAnsi="Times New Roman" w:cs="Times New Roman"/>
          <w:sz w:val="28"/>
          <w:szCs w:val="28"/>
          <w:lang w:eastAsia="tr-TR"/>
        </w:rPr>
        <w:t>ğıt, kutuyla ilgili başka bir bilgisi olmayana sadece kutunun içindeki maddenin kırmızı olduğunu ifade eder. Ama kutuya bakan kişi bunun bir boya kutusu olduğunu bilirse, kutunun içindekinin kırmızı bir boya olduğunu anlar. Peirce, örnekteki birinci durumdaki nesneye « </w:t>
      </w:r>
      <w:r w:rsidRPr="00D27A6A">
        <w:rPr>
          <w:rFonts w:ascii="Times New Roman" w:eastAsia="Times New Roman" w:hAnsi="Times New Roman" w:cs="Times New Roman"/>
          <w:b/>
          <w:bCs/>
          <w:sz w:val="28"/>
          <w:szCs w:val="28"/>
          <w:lang w:eastAsia="tr-TR"/>
        </w:rPr>
        <w:t>doğrudan nesne</w:t>
      </w:r>
      <w:r w:rsidRPr="00D27A6A">
        <w:rPr>
          <w:rFonts w:ascii="Times New Roman" w:eastAsia="Times New Roman" w:hAnsi="Times New Roman" w:cs="Times New Roman"/>
          <w:sz w:val="28"/>
          <w:szCs w:val="28"/>
          <w:lang w:eastAsia="tr-TR"/>
        </w:rPr>
        <w:t> » (kırmızı renk), ikinci durumdaki nesneye « </w:t>
      </w:r>
      <w:r w:rsidRPr="00D27A6A">
        <w:rPr>
          <w:rFonts w:ascii="Times New Roman" w:eastAsia="Times New Roman" w:hAnsi="Times New Roman" w:cs="Times New Roman"/>
          <w:b/>
          <w:bCs/>
          <w:sz w:val="28"/>
          <w:szCs w:val="28"/>
          <w:lang w:eastAsia="tr-TR"/>
        </w:rPr>
        <w:t>dinamik nesne</w:t>
      </w:r>
      <w:r w:rsidRPr="00D27A6A">
        <w:rPr>
          <w:rFonts w:ascii="Times New Roman" w:eastAsia="Times New Roman" w:hAnsi="Times New Roman" w:cs="Times New Roman"/>
          <w:sz w:val="28"/>
          <w:szCs w:val="28"/>
          <w:lang w:eastAsia="tr-TR"/>
        </w:rPr>
        <w:t> » (boya kutusu) adını verir.</w:t>
      </w:r>
    </w:p>
    <w:p w:rsidR="001D4A0C" w:rsidRPr="00D27A6A" w:rsidRDefault="001C4422" w:rsidP="001D4A0C">
      <w:pPr>
        <w:spacing w:before="100" w:beforeAutospacing="1" w:after="0" w:line="240" w:lineRule="auto"/>
        <w:ind w:left="567" w:firstLine="567"/>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t xml:space="preserve">3) KAVRAM (İNTERPRÉTANT): Bir </w:t>
      </w:r>
      <w:r w:rsidR="001D4A0C" w:rsidRPr="00D27A6A">
        <w:rPr>
          <w:rFonts w:ascii="Times New Roman" w:eastAsia="Times New Roman" w:hAnsi="Times New Roman" w:cs="Times New Roman"/>
          <w:sz w:val="28"/>
          <w:szCs w:val="28"/>
          <w:lang w:eastAsia="tr-TR"/>
        </w:rPr>
        <w:t xml:space="preserve">yorumlayıcı tarafından yorumlanan bir gösteren yahut işaret, bir kavram üretme gücüne sahiptir. Bu kavram, sırası geldiğinde diğer bir kavram aracılığıyla </w:t>
      </w:r>
      <w:r w:rsidRPr="00D27A6A">
        <w:rPr>
          <w:rFonts w:ascii="Times New Roman" w:eastAsia="Times New Roman" w:hAnsi="Times New Roman" w:cs="Times New Roman"/>
          <w:sz w:val="28"/>
          <w:szCs w:val="28"/>
          <w:lang w:eastAsia="tr-TR"/>
        </w:rPr>
        <w:t xml:space="preserve">ayrıca </w:t>
      </w:r>
      <w:r w:rsidR="001D4A0C" w:rsidRPr="00D27A6A">
        <w:rPr>
          <w:rFonts w:ascii="Times New Roman" w:eastAsia="Times New Roman" w:hAnsi="Times New Roman" w:cs="Times New Roman"/>
          <w:sz w:val="28"/>
          <w:szCs w:val="28"/>
          <w:lang w:eastAsia="tr-TR"/>
        </w:rPr>
        <w:t xml:space="preserve">birinci kavramın ifade ettiği aynı nesneye göndermede bulunan bir </w:t>
      </w:r>
      <w:r w:rsidR="001D4A0C" w:rsidRPr="00D27A6A">
        <w:rPr>
          <w:rFonts w:ascii="Times New Roman" w:eastAsia="Times New Roman" w:hAnsi="Times New Roman" w:cs="Times New Roman"/>
          <w:b/>
          <w:bCs/>
          <w:sz w:val="28"/>
          <w:szCs w:val="28"/>
          <w:lang w:eastAsia="tr-TR"/>
        </w:rPr>
        <w:t>işaret</w:t>
      </w:r>
      <w:r w:rsidR="001D4A0C" w:rsidRPr="00D27A6A">
        <w:rPr>
          <w:rFonts w:ascii="Times New Roman" w:eastAsia="Times New Roman" w:hAnsi="Times New Roman" w:cs="Times New Roman"/>
          <w:sz w:val="28"/>
          <w:szCs w:val="28"/>
          <w:lang w:eastAsia="tr-TR"/>
        </w:rPr>
        <w:t xml:space="preserve"> halini alabilir. Ve bu hal böylece devam eder. Mesela bir sözlükte bir kelimenin tanımı, bu kelimenin bir kavramıdır, çünkü tanım da kelimeyle aynı nesneye göndermede bulunur. </w:t>
      </w:r>
    </w:p>
    <w:p w:rsidR="001D4A0C" w:rsidRPr="00D27A6A" w:rsidRDefault="001D4A0C" w:rsidP="001D4A0C">
      <w:pPr>
        <w:spacing w:after="0" w:line="240" w:lineRule="auto"/>
        <w:ind w:left="567"/>
        <w:jc w:val="both"/>
        <w:rPr>
          <w:rFonts w:ascii="Times New Roman" w:eastAsia="Times New Roman" w:hAnsi="Times New Roman" w:cs="Times New Roman"/>
          <w:b/>
          <w:bCs/>
          <w:sz w:val="28"/>
          <w:szCs w:val="28"/>
        </w:rPr>
      </w:pPr>
      <w:r w:rsidRPr="00D27A6A">
        <w:rPr>
          <w:rFonts w:ascii="Times New Roman" w:eastAsia="Times New Roman" w:hAnsi="Times New Roman" w:cs="Times New Roman"/>
          <w:b/>
          <w:bCs/>
          <w:sz w:val="28"/>
          <w:szCs w:val="28"/>
        </w:rPr>
        <w:t xml:space="preserve">                   Bu üç elementi somut bir örnekle şöyle gösterebiliriz:</w:t>
      </w:r>
    </w:p>
    <w:p w:rsidR="001D4A0C" w:rsidRPr="00D27A6A" w:rsidRDefault="001D4A0C" w:rsidP="001D4A0C">
      <w:pPr>
        <w:spacing w:after="0" w:line="240" w:lineRule="auto"/>
        <w:ind w:left="567"/>
        <w:jc w:val="both"/>
        <w:rPr>
          <w:rFonts w:ascii="Times New Roman" w:eastAsia="Times New Roman" w:hAnsi="Times New Roman" w:cs="Times New Roman"/>
          <w:b/>
          <w:bCs/>
          <w:sz w:val="28"/>
          <w:szCs w:val="28"/>
        </w:rPr>
      </w:pPr>
      <w:r w:rsidRPr="00D27A6A">
        <w:rPr>
          <w:lang w:eastAsia="tr-TR"/>
        </w:rPr>
        <mc:AlternateContent>
          <mc:Choice Requires="wpc">
            <w:drawing>
              <wp:inline distT="0" distB="0" distL="0" distR="0" wp14:anchorId="20C52E0A" wp14:editId="4783F5FF">
                <wp:extent cx="5067300" cy="3019425"/>
                <wp:effectExtent l="0" t="0" r="0" b="0"/>
                <wp:docPr id="88" name="Tuval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6" name="Grup 316"/>
                        <wpg:cNvGrpSpPr>
                          <a:grpSpLocks/>
                        </wpg:cNvGrpSpPr>
                        <wpg:grpSpPr bwMode="auto">
                          <a:xfrm>
                            <a:off x="626500" y="332303"/>
                            <a:ext cx="3745500" cy="2525421"/>
                            <a:chOff x="6265" y="3323"/>
                            <a:chExt cx="37455" cy="25253"/>
                          </a:xfrm>
                        </wpg:grpSpPr>
                        <wps:wsp>
                          <wps:cNvPr id="77" name="İkizkenar Üçgen 73"/>
                          <wps:cNvSpPr>
                            <a:spLocks noChangeArrowheads="1"/>
                          </wps:cNvSpPr>
                          <wps:spPr bwMode="auto">
                            <a:xfrm>
                              <a:off x="17811" y="7524"/>
                              <a:ext cx="16002" cy="13242"/>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78" name="Resim 75" descr="fleurs-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432" y="6667"/>
                              <a:ext cx="4763" cy="67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Resim 77" descr="normal_papatya_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290" y="24671"/>
                              <a:ext cx="9430" cy="3906"/>
                            </a:xfrm>
                            <a:prstGeom prst="rect">
                              <a:avLst/>
                            </a:prstGeom>
                            <a:noFill/>
                            <a:extLst>
                              <a:ext uri="{909E8E84-426E-40DD-AFC4-6F175D3DCCD1}">
                                <a14:hiddenFill xmlns:a14="http://schemas.microsoft.com/office/drawing/2010/main">
                                  <a:solidFill>
                                    <a:srgbClr val="FFFFFF"/>
                                  </a:solidFill>
                                </a14:hiddenFill>
                              </a:ext>
                            </a:extLst>
                          </pic:spPr>
                        </pic:pic>
                        <wps:wsp>
                          <wps:cNvPr id="80" name="Metin Kutusu 78"/>
                          <wps:cNvSpPr txBox="1">
                            <a:spLocks noChangeArrowheads="1"/>
                          </wps:cNvSpPr>
                          <wps:spPr bwMode="auto">
                            <a:xfrm>
                              <a:off x="6265" y="20766"/>
                              <a:ext cx="11441" cy="3905"/>
                            </a:xfrm>
                            <a:prstGeom prst="rect">
                              <a:avLst/>
                            </a:prstGeom>
                            <a:solidFill>
                              <a:srgbClr val="FFFFFF"/>
                            </a:solidFill>
                            <a:ln w="6350">
                              <a:solidFill>
                                <a:srgbClr val="000000"/>
                              </a:solidFill>
                              <a:miter lim="800000"/>
                              <a:headEnd/>
                              <a:tailEnd/>
                            </a:ln>
                          </wps:spPr>
                          <wps:txbx>
                            <w:txbxContent>
                              <w:p w:rsidR="001D4A0C" w:rsidRDefault="001D4A0C" w:rsidP="001D4A0C">
                                <w:pPr>
                                  <w:rPr>
                                    <w:b/>
                                    <w:bCs/>
                                    <w:color w:val="92D050"/>
                                    <w:sz w:val="32"/>
                                    <w:szCs w:val="32"/>
                                  </w:rPr>
                                </w:pPr>
                                <w:r>
                                  <w:rPr>
                                    <w:color w:val="92D050"/>
                                  </w:rPr>
                                  <w:t xml:space="preserve">  </w:t>
                                </w:r>
                                <w:r>
                                  <w:rPr>
                                    <w:b/>
                                    <w:bCs/>
                                    <w:color w:val="92D050"/>
                                    <w:sz w:val="32"/>
                                    <w:szCs w:val="32"/>
                                  </w:rPr>
                                  <w:t xml:space="preserve"> </w:t>
                                </w:r>
                                <w:r>
                                  <w:rPr>
                                    <w:b/>
                                    <w:bCs/>
                                    <w:color w:val="92D050"/>
                                    <w:sz w:val="32"/>
                                    <w:szCs w:val="32"/>
                                  </w:rPr>
                                  <w:sym w:font="Symbol" w:char="F05B"/>
                                </w:r>
                                <w:r>
                                  <w:rPr>
                                    <w:b/>
                                    <w:bCs/>
                                    <w:color w:val="92D050"/>
                                    <w:sz w:val="32"/>
                                    <w:szCs w:val="32"/>
                                  </w:rPr>
                                  <w:sym w:font="Symbol" w:char="F05B"/>
                                </w:r>
                                <w:r>
                                  <w:rPr>
                                    <w:b/>
                                    <w:bCs/>
                                    <w:color w:val="92D050"/>
                                    <w:sz w:val="32"/>
                                    <w:szCs w:val="32"/>
                                  </w:rPr>
                                  <w:t>PAPATYA</w:t>
                                </w:r>
                              </w:p>
                            </w:txbxContent>
                          </wps:txbx>
                          <wps:bodyPr rot="0" vert="horz" wrap="square" lIns="91440" tIns="45720" rIns="91440" bIns="45720" anchor="t" anchorCtr="0" upright="1">
                            <a:noAutofit/>
                          </wps:bodyPr>
                        </wps:wsp>
                        <wps:wsp>
                          <wps:cNvPr id="82" name="Metin Kutusu 79"/>
                          <wps:cNvSpPr txBox="1">
                            <a:spLocks noChangeArrowheads="1"/>
                          </wps:cNvSpPr>
                          <wps:spPr bwMode="auto">
                            <a:xfrm>
                              <a:off x="21300" y="3323"/>
                              <a:ext cx="8857" cy="4201"/>
                            </a:xfrm>
                            <a:prstGeom prst="rect">
                              <a:avLst/>
                            </a:prstGeom>
                            <a:solidFill>
                              <a:srgbClr val="FFFFFF"/>
                            </a:solidFill>
                            <a:ln w="6350">
                              <a:solidFill>
                                <a:srgbClr val="000000"/>
                              </a:solidFill>
                              <a:miter lim="800000"/>
                              <a:headEnd/>
                              <a:tailEnd/>
                            </a:ln>
                          </wps:spPr>
                          <wps:txbx>
                            <w:txbxContent>
                              <w:p w:rsidR="001D4A0C" w:rsidRDefault="001D4A0C" w:rsidP="001D4A0C">
                                <w:r>
                                  <w:t>KAVRAM</w:t>
                                </w:r>
                              </w:p>
                            </w:txbxContent>
                          </wps:txbx>
                          <wps:bodyPr rot="0" vert="horz" wrap="square" lIns="91440" tIns="45720" rIns="91440" bIns="45720" anchor="t" anchorCtr="0" upright="1">
                            <a:noAutofit/>
                          </wps:bodyPr>
                        </wps:wsp>
                        <wps:wsp>
                          <wps:cNvPr id="83" name="Metin Kutusu 80"/>
                          <wps:cNvSpPr txBox="1">
                            <a:spLocks noChangeArrowheads="1"/>
                          </wps:cNvSpPr>
                          <wps:spPr bwMode="auto">
                            <a:xfrm>
                              <a:off x="6265" y="16098"/>
                              <a:ext cx="10615" cy="3620"/>
                            </a:xfrm>
                            <a:prstGeom prst="rect">
                              <a:avLst/>
                            </a:prstGeom>
                            <a:solidFill>
                              <a:srgbClr val="FFFFFF"/>
                            </a:solidFill>
                            <a:ln w="6350">
                              <a:solidFill>
                                <a:srgbClr val="000000"/>
                              </a:solidFill>
                              <a:miter lim="800000"/>
                              <a:headEnd/>
                              <a:tailEnd/>
                            </a:ln>
                          </wps:spPr>
                          <wps:txbx>
                            <w:txbxContent>
                              <w:p w:rsidR="001D4A0C" w:rsidRDefault="001D4A0C" w:rsidP="001D4A0C">
                                <w:r>
                                  <w:sym w:font="Symbol" w:char="F05B"/>
                                </w:r>
                                <w:r>
                                  <w:t>GÖSTEREN</w:t>
                                </w:r>
                                <w:r>
                                  <w:sym w:font="Symbol" w:char="F05D"/>
                                </w:r>
                              </w:p>
                            </w:txbxContent>
                          </wps:txbx>
                          <wps:bodyPr rot="0" vert="horz" wrap="square" lIns="91440" tIns="45720" rIns="91440" bIns="45720" anchor="t" anchorCtr="0" upright="1">
                            <a:noAutofit/>
                          </wps:bodyPr>
                        </wps:wsp>
                        <wps:wsp>
                          <wps:cNvPr id="84" name="Metin Kutusu 81"/>
                          <wps:cNvSpPr txBox="1">
                            <a:spLocks noChangeArrowheads="1"/>
                          </wps:cNvSpPr>
                          <wps:spPr bwMode="auto">
                            <a:xfrm>
                              <a:off x="34290" y="16002"/>
                              <a:ext cx="7620" cy="3621"/>
                            </a:xfrm>
                            <a:prstGeom prst="rect">
                              <a:avLst/>
                            </a:prstGeom>
                            <a:solidFill>
                              <a:srgbClr val="FFFFFF"/>
                            </a:solidFill>
                            <a:ln w="6350">
                              <a:solidFill>
                                <a:srgbClr val="000000"/>
                              </a:solidFill>
                              <a:miter lim="800000"/>
                              <a:headEnd/>
                              <a:tailEnd/>
                            </a:ln>
                          </wps:spPr>
                          <wps:txbx>
                            <w:txbxContent>
                              <w:p w:rsidR="001D4A0C" w:rsidRDefault="001D4A0C" w:rsidP="001D4A0C">
                                <w:r>
                                  <w:t>NESNE</w:t>
                                </w:r>
                              </w:p>
                            </w:txbxContent>
                          </wps:txbx>
                          <wps:bodyPr rot="0" vert="horz" wrap="square" lIns="91440" tIns="45720" rIns="91440" bIns="45720" anchor="t" anchorCtr="0" upright="1">
                            <a:noAutofit/>
                          </wps:bodyPr>
                        </wps:wsp>
                        <wps:wsp>
                          <wps:cNvPr id="85" name="Metin Kutusu 312"/>
                          <wps:cNvSpPr txBox="1">
                            <a:spLocks noChangeArrowheads="1"/>
                          </wps:cNvSpPr>
                          <wps:spPr bwMode="auto">
                            <a:xfrm>
                              <a:off x="23527" y="24671"/>
                              <a:ext cx="10763" cy="3906"/>
                            </a:xfrm>
                            <a:prstGeom prst="rect">
                              <a:avLst/>
                            </a:prstGeom>
                            <a:solidFill>
                              <a:srgbClr val="FFFFFF"/>
                            </a:solidFill>
                            <a:ln w="6350">
                              <a:solidFill>
                                <a:srgbClr val="000000"/>
                              </a:solidFill>
                              <a:miter lim="800000"/>
                              <a:headEnd/>
                              <a:tailEnd/>
                            </a:ln>
                          </wps:spPr>
                          <wps:txbx>
                            <w:txbxContent>
                              <w:p w:rsidR="001D4A0C" w:rsidRDefault="001D4A0C" w:rsidP="001D4A0C">
                                <w:r>
                                  <w:t>GERÇEK NESNE</w:t>
                                </w:r>
                              </w:p>
                            </w:txbxContent>
                          </wps:txbx>
                          <wps:bodyPr rot="0" vert="horz" wrap="square" lIns="91440" tIns="45720" rIns="91440" bIns="45720" anchor="t" anchorCtr="0" upright="1">
                            <a:noAutofit/>
                          </wps:bodyPr>
                        </wps:wsp>
                        <wps:wsp>
                          <wps:cNvPr id="86" name="Düz Ok Bağlayıcısı 314"/>
                          <wps:cNvCnPr>
                            <a:cxnSpLocks noChangeShapeType="1"/>
                          </wps:cNvCnPr>
                          <wps:spPr bwMode="auto">
                            <a:xfrm>
                              <a:off x="38195" y="19718"/>
                              <a:ext cx="95" cy="495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Metin Kutusu 315"/>
                          <wps:cNvSpPr txBox="1">
                            <a:spLocks noChangeArrowheads="1"/>
                          </wps:cNvSpPr>
                          <wps:spPr bwMode="auto">
                            <a:xfrm>
                              <a:off x="6265" y="24671"/>
                              <a:ext cx="11546" cy="3906"/>
                            </a:xfrm>
                            <a:prstGeom prst="rect">
                              <a:avLst/>
                            </a:prstGeom>
                            <a:solidFill>
                              <a:srgbClr val="FFFFFF"/>
                            </a:solidFill>
                            <a:ln w="6350">
                              <a:solidFill>
                                <a:srgbClr val="000000"/>
                              </a:solidFill>
                              <a:miter lim="800000"/>
                              <a:headEnd/>
                              <a:tailEnd/>
                            </a:ln>
                          </wps:spPr>
                          <wps:txbx>
                            <w:txbxContent>
                              <w:p w:rsidR="001D4A0C" w:rsidRDefault="001D4A0C" w:rsidP="001D4A0C">
                                <w:r>
                                  <w:t xml:space="preserve">     Yazılı ifade</w:t>
                                </w:r>
                              </w:p>
                            </w:txbxContent>
                          </wps:txbx>
                          <wps:bodyPr rot="0" vert="horz" wrap="square" lIns="91440" tIns="45720" rIns="91440" bIns="45720" anchor="t" anchorCtr="0" upright="1">
                            <a:noAutofit/>
                          </wps:bodyPr>
                        </wps:wsp>
                      </wpg:wgp>
                    </wpc:wpc>
                  </a:graphicData>
                </a:graphic>
              </wp:inline>
            </w:drawing>
          </mc:Choice>
          <mc:Fallback>
            <w:pict>
              <v:group id="Tuval 88" o:spid="_x0000_s1050" editas="canvas" style="width:399pt;height:237.75pt;mso-position-horizontal-relative:char;mso-position-vertical-relative:line" coordsize="50673,30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">
                <v:shape id="_x0000_s1051" type="#_x0000_t75" style="position:absolute;width:50673;height:30194;visibility:visible;mso-wrap-style:square">
                  <v:fill o:detectmouseclick="t"/>
                  <v:path o:connecttype="none"/>
                </v:shape>
                <v:group id="Grup 316" o:spid="_x0000_s1052" style="position:absolute;left:6265;top:3323;width:37455;height:25254" coordorigin="6265,3323" coordsize="37455,2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İkizkenar Üçgen 73" o:spid="_x0000_s1053" type="#_x0000_t5" style="position:absolute;left:17811;top:7524;width:16002;height:13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Jp8IA&#10;AADbAAAADwAAAGRycy9kb3ducmV2LnhtbESPT4vCMBTE74LfITzBmybuQZdqFF0QFPHgHzw/mmdb&#10;bF5qE23105uFhT0OM/MbZrZobSmeVPvCsYbRUIEgTp0pONNwPq0H3yB8QDZYOiYNL/KwmHc7M0yM&#10;a/hAz2PIRISwT1BDHkKVSOnTnCz6oauIo3d1tcUQZZ1JU2MT4baUX0qNpcWC40KOFf3klN6OD6uh&#10;uozGu7taqeZM2/eas3DdHvZa93vtcgoiUBv+w3/tjdEwmcDvl/gD5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wmnwgAAANsAAAAPAAAAAAAAAAAAAAAAAJgCAABkcnMvZG93&#10;bnJldi54bWxQSwUGAAAAAAQABAD1AAAAhwMAAAAA&#10;" strokeweight="2pt"/>
                  <v:shape id="Resim 75" o:spid="_x0000_s1054" type="#_x0000_t75" alt="fleurs-8" style="position:absolute;left:31432;top:6667;width:4763;height:6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LQAe+AAAA2wAAAA8AAABkcnMvZG93bnJldi54bWxET02LwjAQvS/4H8II3tbUxVWpRpGFyl63&#10;Cl7HZmyLyaQ2sa3/fnMQPD7e92Y3WCM6an3tWMFsmoAgLpyuuVRwOmafKxA+IGs0jknBkzzstqOP&#10;Daba9fxHXR5KEUPYp6igCqFJpfRFRRb91DXEkbu61mKIsC2lbrGP4dbIryRZSIs1x4YKG/qpqLjl&#10;D6tgnlOW2QPKLpzvl/n+avry2yg1GQ/7NYhAQ3iLX+5frWAZx8Yv8QfI7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KLQAe+AAAA2wAAAA8AAAAAAAAAAAAAAAAAnwIAAGRy&#10;cy9kb3ducmV2LnhtbFBLBQYAAAAABAAEAPcAAACKAwAAAAA=&#10;">
                    <v:imagedata r:id="rId11" o:title="fleurs-8"/>
                  </v:shape>
                  <v:shape id="Resim 77" o:spid="_x0000_s1055" type="#_x0000_t75" alt="normal_papatya_09" style="position:absolute;left:34290;top:24671;width:9430;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nxTDAAAA2wAAAA8AAABkcnMvZG93bnJldi54bWxEj1FrwjAUhd8H/odwhb3N1D3M2RlFHGUD&#10;caDrD7g016ba3JQk1u7fL4Lg4+Gc8x3OYjXYVvTkQ+NYwXSSgSCunG64VlD+Fi/vIEJE1tg6JgV/&#10;FGC1HD0tMNfuynvqD7EWCcIhRwUmxi6XMlSGLIaJ64iTd3TeYkzS11J7vCa4beVrlr1Jiw2nBYMd&#10;bQxV58PFKqD9/LNo/Nacip9dH+yljF9YKvU8HtYfICIN8RG+t7+1gtkcbl/SD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9yfFMMAAADbAAAADwAAAAAAAAAAAAAAAACf&#10;AgAAZHJzL2Rvd25yZXYueG1sUEsFBgAAAAAEAAQA9wAAAI8DAAAAAA==&#10;">
                    <v:imagedata r:id="rId12" o:title="normal_papatya_09"/>
                  </v:shape>
                  <v:shape id="Metin Kutusu 78" o:spid="_x0000_s1056" type="#_x0000_t202" style="position:absolute;left:6265;top:20766;width:1144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ErrsA&#10;AADbAAAADwAAAGRycy9kb3ducmV2LnhtbERPvQrCMBDeBd8hnOBmUxVEqlFUEMRN7eJ2NGdbbC4l&#10;iba+vRkEx4/vf73tTSPe5HxtWcE0SUEQF1bXXCrIb8fJEoQPyBoby6TgQx62m+FgjZm2HV/ofQ2l&#10;iCHsM1RQhdBmUvqiIoM+sS1x5B7WGQwRulJqh10MN42cpelCGqw5NlTY0qGi4nl9GQWnxT7cKddn&#10;PZ/NbZfLwj0ar9R41O9WIAL14S/+uU9awTKuj1/iD5C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vNRK67AAAA2wAAAA8AAAAAAAAAAAAAAAAAmAIAAGRycy9kb3ducmV2Lnht&#10;bFBLBQYAAAAABAAEAPUAAACAAwAAAAA=&#10;" strokeweight=".5pt">
                    <v:textbox>
                      <w:txbxContent>
                        <w:p w:rsidR="001D4A0C" w:rsidRDefault="001D4A0C" w:rsidP="001D4A0C">
                          <w:pPr>
                            <w:rPr>
                              <w:b/>
                              <w:bCs/>
                              <w:color w:val="92D050"/>
                              <w:sz w:val="32"/>
                              <w:szCs w:val="32"/>
                            </w:rPr>
                          </w:pPr>
                          <w:r>
                            <w:rPr>
                              <w:color w:val="92D050"/>
                            </w:rPr>
                            <w:t xml:space="preserve">  </w:t>
                          </w:r>
                          <w:r>
                            <w:rPr>
                              <w:b/>
                              <w:bCs/>
                              <w:color w:val="92D050"/>
                              <w:sz w:val="32"/>
                              <w:szCs w:val="32"/>
                            </w:rPr>
                            <w:t xml:space="preserve"> </w:t>
                          </w:r>
                          <w:r>
                            <w:rPr>
                              <w:b/>
                              <w:bCs/>
                              <w:color w:val="92D050"/>
                              <w:sz w:val="32"/>
                              <w:szCs w:val="32"/>
                            </w:rPr>
                            <w:sym w:font="Symbol" w:char="F05B"/>
                          </w:r>
                          <w:r>
                            <w:rPr>
                              <w:b/>
                              <w:bCs/>
                              <w:color w:val="92D050"/>
                              <w:sz w:val="32"/>
                              <w:szCs w:val="32"/>
                            </w:rPr>
                            <w:sym w:font="Symbol" w:char="F05B"/>
                          </w:r>
                          <w:r>
                            <w:rPr>
                              <w:b/>
                              <w:bCs/>
                              <w:color w:val="92D050"/>
                              <w:sz w:val="32"/>
                              <w:szCs w:val="32"/>
                            </w:rPr>
                            <w:t>PAPATYA</w:t>
                          </w:r>
                        </w:p>
                      </w:txbxContent>
                    </v:textbox>
                  </v:shape>
                  <v:shape id="Metin Kutusu 79" o:spid="_x0000_s1057" type="#_x0000_t202" style="position:absolute;left:21300;top:3323;width:8857;height:4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QsAA&#10;AADbAAAADwAAAGRycy9kb3ducmV2LnhtbESPQYvCMBSE74L/ITxhbzbdCiLVtOwKC+JN7cXbo3m2&#10;ZZuXkkTb/fdmQfA4zMw3zK6cTC8e5HxnWcFnkoIgrq3uuFFQXX6WGxA+IGvsLZOCP/JQFvPZDnNt&#10;Rz7R4xwaESHsc1TQhjDkUvq6JYM+sQNx9G7WGQxRukZqh2OEm15mabqWBjuOCy0OtG+p/j3fjYLD&#10;+jtcqdJHvcpWdqxk7W69V+pjMX1tQQSawjv8ah+0gk0G/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N/QsAAAADbAAAADwAAAAAAAAAAAAAAAACYAgAAZHJzL2Rvd25y&#10;ZXYueG1sUEsFBgAAAAAEAAQA9QAAAIUDAAAAAA==&#10;" strokeweight=".5pt">
                    <v:textbox>
                      <w:txbxContent>
                        <w:p w:rsidR="001D4A0C" w:rsidRDefault="001D4A0C" w:rsidP="001D4A0C">
                          <w:r>
                            <w:t>KAVRAM</w:t>
                          </w:r>
                        </w:p>
                      </w:txbxContent>
                    </v:textbox>
                  </v:shape>
                  <v:shape id="Metin Kutusu 80" o:spid="_x0000_s1058" type="#_x0000_t202" style="position:absolute;left:6265;top:16098;width:1061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b4A&#10;AADbAAAADwAAAGRycy9kb3ducmV2LnhtbESPQavCMBCE7w/8D2EFb89UCyLVKCoI4k3txdvSrG2x&#10;2ZQk2vrvjSB4HGbmG2a57k0jnuR8bVnBZJyAIC6srrlUkF/2/3MQPiBrbCyTghd5WK8Gf0vMtO34&#10;RM9zKEWEsM9QQRVCm0npi4oM+rFtiaN3s85giNKVUjvsItw0cpokM2mw5rhQYUu7ior7+WEUHGbb&#10;cKVcH3U6TW2Xy8LdGq/UaNhvFiAC9eEX/rYPWsE8hc+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f2tm+AAAA2wAAAA8AAAAAAAAAAAAAAAAAmAIAAGRycy9kb3ducmV2&#10;LnhtbFBLBQYAAAAABAAEAPUAAACDAwAAAAA=&#10;" strokeweight=".5pt">
                    <v:textbox>
                      <w:txbxContent>
                        <w:p w:rsidR="001D4A0C" w:rsidRDefault="001D4A0C" w:rsidP="001D4A0C">
                          <w:r>
                            <w:sym w:font="Symbol" w:char="F05B"/>
                          </w:r>
                          <w:r>
                            <w:t>GÖSTEREN</w:t>
                          </w:r>
                          <w:r>
                            <w:sym w:font="Symbol" w:char="F05D"/>
                          </w:r>
                        </w:p>
                      </w:txbxContent>
                    </v:textbox>
                  </v:shape>
                  <v:shape id="Metin Kutusu 81" o:spid="_x0000_s1059" type="#_x0000_t202" style="position:absolute;left:34290;top:16002;width:7620;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CrcEA&#10;AADbAAAADwAAAGRycy9kb3ducmV2LnhtbESPQYvCMBSE78L+h/AWvGm6KlJqU1kXFmRvai/eHs2z&#10;LTYvJYm2/vuNIHgcZuYbJt+OphN3cr61rOBrnoAgrqxuuVZQnn5nKQgfkDV2lknBgzxsi49Jjpm2&#10;Ax/ofgy1iBD2GSpoQugzKX3VkEE/tz1x9C7WGQxRulpqh0OEm04ukmQtDbYcFxrs6aeh6nq8GQX7&#10;9S6cqdR/erlY2qGUlbt0Xqnp5/i9ARFoDO/wq73XCtIVPL/EH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2Qq3BAAAA2wAAAA8AAAAAAAAAAAAAAAAAmAIAAGRycy9kb3du&#10;cmV2LnhtbFBLBQYAAAAABAAEAPUAAACGAwAAAAA=&#10;" strokeweight=".5pt">
                    <v:textbox>
                      <w:txbxContent>
                        <w:p w:rsidR="001D4A0C" w:rsidRDefault="001D4A0C" w:rsidP="001D4A0C">
                          <w:r>
                            <w:t>NESNE</w:t>
                          </w:r>
                        </w:p>
                      </w:txbxContent>
                    </v:textbox>
                  </v:shape>
                  <v:shape id="Metin Kutusu 312" o:spid="_x0000_s1060" type="#_x0000_t202" style="position:absolute;left:23527;top:24671;width:10763;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nNsEA&#10;AADbAAAADwAAAGRycy9kb3ducmV2LnhtbESPQYvCMBSE78L+h/AWvGm6ilJqU1kXFmRvai/eHs2z&#10;LTYvJYm2/vuNIHgcZuYbJt+OphN3cr61rOBrnoAgrqxuuVZQnn5nKQgfkDV2lknBgzxsi49Jjpm2&#10;Ax/ofgy1iBD2GSpoQugzKX3VkEE/tz1x9C7WGQxRulpqh0OEm04ukmQtDbYcFxrs6aeh6nq8GQX7&#10;9S6cqdR/erlY2qGUlbt0Xqnp5/i9ARFoDO/wq73XCtIVPL/EH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65zbBAAAA2wAAAA8AAAAAAAAAAAAAAAAAmAIAAGRycy9kb3du&#10;cmV2LnhtbFBLBQYAAAAABAAEAPUAAACGAwAAAAA=&#10;" strokeweight=".5pt">
                    <v:textbox>
                      <w:txbxContent>
                        <w:p w:rsidR="001D4A0C" w:rsidRDefault="001D4A0C" w:rsidP="001D4A0C">
                          <w:r>
                            <w:t>GERÇEK NESNE</w:t>
                          </w:r>
                        </w:p>
                      </w:txbxContent>
                    </v:textbox>
                  </v:shape>
                  <v:shape id="Düz Ok Bağlayıcısı 314" o:spid="_x0000_s1061" type="#_x0000_t32" style="position:absolute;left:38195;top:19718;width:95;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FYcQAAADbAAAADwAAAGRycy9kb3ducmV2LnhtbESPS2vDMBCE74H8B7GFXEItxyUPXCsh&#10;BJoWcsoDel2stWVirYylOu6/rwqFHoeZ+YYpdqNtxUC9bxwrWCQpCOLS6YZrBbfr2/MGhA/IGlvH&#10;pOCbPOy200mBuXYPPtNwCbWIEPY5KjAhdLmUvjRk0SeuI45e5XqLIcq+lrrHR4TbVmZpupIWG44L&#10;Bjs6GCrvly+roMo0Leb3T/O+XmJ1OL1kw9AelZo9jftXEIHG8B/+a39oBZs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EVhxAAAANsAAAAPAAAAAAAAAAAA&#10;AAAAAKECAABkcnMvZG93bnJldi54bWxQSwUGAAAAAAQABAD5AAAAkgMAAAAA&#10;">
                    <v:stroke endarrow="open"/>
                  </v:shape>
                  <v:shape id="Metin Kutusu 315" o:spid="_x0000_s1062" type="#_x0000_t202" style="position:absolute;left:6265;top:24671;width:11546;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c2r8A&#10;AADbAAAADwAAAGRycy9kb3ducmV2LnhtbESPQYvCMBSE74L/ITzBm6YqaKlG0YUF2Zvai7dH82yL&#10;zUtJoq3/fiMIHoeZ+YbZ7HrTiCc5X1tWMJsmIIgLq2suFeSX30kKwgdkjY1lUvAiD7vtcLDBTNuO&#10;T/Q8h1JECPsMFVQhtJmUvqjIoJ/aljh6N+sMhihdKbXDLsJNI+dJspQGa44LFbb0U1FxPz+MguPy&#10;EK6U6z+9mC9sl8vC3Rqv1HjU79cgAvXhG/60j1pBuoL3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JNzavwAAANsAAAAPAAAAAAAAAAAAAAAAAJgCAABkcnMvZG93bnJl&#10;di54bWxQSwUGAAAAAAQABAD1AAAAhAMAAAAA&#10;" strokeweight=".5pt">
                    <v:textbox>
                      <w:txbxContent>
                        <w:p w:rsidR="001D4A0C" w:rsidRDefault="001D4A0C" w:rsidP="001D4A0C">
                          <w:r>
                            <w:t xml:space="preserve">     Yazılı ifade</w:t>
                          </w:r>
                        </w:p>
                      </w:txbxContent>
                    </v:textbox>
                  </v:shape>
                </v:group>
                <w10:anchorlock/>
              </v:group>
            </w:pict>
          </mc:Fallback>
        </mc:AlternateContent>
      </w:r>
    </w:p>
    <w:p w:rsidR="001D4A0C" w:rsidRPr="00D27A6A" w:rsidRDefault="001D4A0C" w:rsidP="001D4A0C">
      <w:pPr>
        <w:tabs>
          <w:tab w:val="left" w:pos="975"/>
        </w:tabs>
        <w:spacing w:before="100" w:beforeAutospacing="1" w:after="0" w:line="240" w:lineRule="auto"/>
        <w:ind w:left="567" w:firstLine="709"/>
        <w:jc w:val="both"/>
        <w:rPr>
          <w:rFonts w:asciiTheme="majorBidi" w:hAnsiTheme="majorBidi" w:cstheme="majorBidi"/>
          <w:sz w:val="28"/>
          <w:szCs w:val="28"/>
        </w:rPr>
      </w:pPr>
    </w:p>
    <w:p w:rsidR="001D4A0C" w:rsidRPr="00D27A6A" w:rsidRDefault="001D4A0C" w:rsidP="001D4A0C">
      <w:pPr>
        <w:tabs>
          <w:tab w:val="left" w:pos="975"/>
        </w:tabs>
        <w:spacing w:before="100" w:beforeAutospacing="1" w:after="0" w:line="240" w:lineRule="auto"/>
        <w:ind w:left="567" w:firstLine="709"/>
        <w:jc w:val="both"/>
        <w:rPr>
          <w:rFonts w:asciiTheme="majorBidi" w:hAnsiTheme="majorBidi" w:cstheme="majorBidi"/>
          <w:sz w:val="28"/>
          <w:szCs w:val="28"/>
        </w:rPr>
      </w:pPr>
      <w:r w:rsidRPr="00D27A6A">
        <w:rPr>
          <w:rFonts w:asciiTheme="majorBidi" w:hAnsiTheme="majorBidi" w:cstheme="majorBidi"/>
          <w:sz w:val="28"/>
          <w:szCs w:val="28"/>
        </w:rPr>
        <w:t>AÇIKLAMALAR:</w:t>
      </w: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lastRenderedPageBreak/>
        <w:t xml:space="preserve">1) </w:t>
      </w:r>
      <w:r w:rsidRPr="00D27A6A">
        <w:rPr>
          <w:rFonts w:asciiTheme="majorBidi" w:hAnsiTheme="majorBidi" w:cstheme="majorBidi"/>
          <w:b/>
          <w:bCs/>
          <w:sz w:val="28"/>
          <w:szCs w:val="28"/>
        </w:rPr>
        <w:t>İşaret, başka bir şeyin yerini tutan şeydir</w:t>
      </w:r>
      <w:r w:rsidR="001C4422" w:rsidRPr="00D27A6A">
        <w:rPr>
          <w:rFonts w:asciiTheme="majorBidi" w:hAnsiTheme="majorBidi" w:cstheme="majorBidi"/>
          <w:sz w:val="28"/>
          <w:szCs w:val="28"/>
        </w:rPr>
        <w:t xml:space="preserve"> :</w:t>
      </w:r>
      <w:r w:rsidRPr="00D27A6A">
        <w:rPr>
          <w:rFonts w:asciiTheme="majorBidi" w:hAnsiTheme="majorBidi" w:cstheme="majorBidi"/>
          <w:sz w:val="28"/>
          <w:szCs w:val="28"/>
        </w:rPr>
        <w:t xml:space="preserve">İşaret, “şimdi, burada” ve “şimdi, burada olmayan” ( presence/absence)”  arasındaki  bir ilişki üzerine kurulur.  Burada olan bir şey (in presentia) , burada olmayan bir şeyin (in abstentia)yerini tutar. Charles S. Peirce,  işareti “ </w:t>
      </w:r>
      <w:r w:rsidRPr="00D27A6A">
        <w:rPr>
          <w:rFonts w:asciiTheme="majorBidi" w:hAnsiTheme="majorBidi" w:cstheme="majorBidi"/>
          <w:b/>
          <w:bCs/>
          <w:i/>
          <w:iCs/>
          <w:sz w:val="28"/>
          <w:szCs w:val="28"/>
        </w:rPr>
        <w:t>herhangi bir ilişki ile yahut herhangi bir sebeple herhangi bir şeyin herhangi birisi için herhangi bir şeyin yerini tutmasıdır</w:t>
      </w:r>
      <w:r w:rsidRPr="00D27A6A">
        <w:rPr>
          <w:rFonts w:asciiTheme="majorBidi" w:hAnsiTheme="majorBidi" w:cstheme="majorBidi"/>
          <w:sz w:val="28"/>
          <w:szCs w:val="28"/>
        </w:rPr>
        <w:t xml:space="preserve">” diye tanımlar. Bu tanım şu düşünceleri içerir: </w:t>
      </w: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 xml:space="preserve">a) İşaretin maddî yönü: “Bir işaret, herhangi bir şeydir”, (Le </w:t>
      </w:r>
      <w:r w:rsidRPr="00D27A6A">
        <w:rPr>
          <w:rFonts w:asciiTheme="majorBidi" w:hAnsiTheme="majorBidi" w:cstheme="majorBidi"/>
          <w:b/>
          <w:bCs/>
          <w:sz w:val="28"/>
          <w:szCs w:val="28"/>
        </w:rPr>
        <w:t>representamen</w:t>
      </w:r>
      <w:r w:rsidRPr="00D27A6A">
        <w:rPr>
          <w:rFonts w:asciiTheme="majorBidi" w:hAnsiTheme="majorBidi" w:cstheme="majorBidi"/>
          <w:sz w:val="28"/>
          <w:szCs w:val="28"/>
        </w:rPr>
        <w:t>;</w:t>
      </w:r>
    </w:p>
    <w:p w:rsidR="001D4A0C" w:rsidRPr="00D27A6A" w:rsidRDefault="001D4A0C" w:rsidP="001D4A0C">
      <w:pPr>
        <w:spacing w:after="0" w:line="240" w:lineRule="auto"/>
        <w:ind w:left="567" w:firstLine="567"/>
        <w:jc w:val="both"/>
        <w:rPr>
          <w:rFonts w:asciiTheme="majorBidi" w:hAnsiTheme="majorBidi" w:cstheme="majorBidi"/>
          <w:b/>
          <w:bCs/>
          <w:sz w:val="28"/>
          <w:szCs w:val="28"/>
        </w:rPr>
      </w:pPr>
      <w:r w:rsidRPr="00D27A6A">
        <w:rPr>
          <w:rFonts w:asciiTheme="majorBidi" w:hAnsiTheme="majorBidi" w:cstheme="majorBidi"/>
          <w:sz w:val="28"/>
          <w:szCs w:val="28"/>
        </w:rPr>
        <w:t xml:space="preserve">b) Bir ilişki: “Herhangi birisi için herhangi bir şey”; </w:t>
      </w:r>
      <w:r w:rsidRPr="00D27A6A">
        <w:rPr>
          <w:rFonts w:asciiTheme="majorBidi" w:hAnsiTheme="majorBidi" w:cstheme="majorBidi"/>
          <w:b/>
          <w:bCs/>
          <w:sz w:val="28"/>
          <w:szCs w:val="28"/>
        </w:rPr>
        <w:t xml:space="preserve">(nesne veya référent)” </w:t>
      </w: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c) Yorumun göreceliği ( alıcının özgürlüğü, bağlam) : “</w:t>
      </w:r>
      <w:r w:rsidRPr="00D27A6A">
        <w:rPr>
          <w:rFonts w:asciiTheme="majorBidi" w:hAnsiTheme="majorBidi" w:cstheme="majorBidi"/>
          <w:i/>
          <w:iCs/>
          <w:sz w:val="28"/>
          <w:szCs w:val="28"/>
        </w:rPr>
        <w:t>herhangi bir ilişki ile yahut herhangi bir sebeple”</w:t>
      </w:r>
      <w:r w:rsidRPr="00D27A6A">
        <w:rPr>
          <w:rFonts w:asciiTheme="majorBidi" w:hAnsiTheme="majorBidi" w:cstheme="majorBidi"/>
          <w:sz w:val="28"/>
          <w:szCs w:val="28"/>
        </w:rPr>
        <w:t>: (</w:t>
      </w:r>
      <w:r w:rsidRPr="00D27A6A">
        <w:rPr>
          <w:rFonts w:asciiTheme="majorBidi" w:hAnsiTheme="majorBidi" w:cstheme="majorBidi"/>
          <w:b/>
          <w:bCs/>
          <w:sz w:val="28"/>
          <w:szCs w:val="28"/>
        </w:rPr>
        <w:t>L’interprétant</w:t>
      </w:r>
      <w:r w:rsidRPr="00D27A6A">
        <w:rPr>
          <w:rFonts w:asciiTheme="majorBidi" w:hAnsiTheme="majorBidi" w:cstheme="majorBidi"/>
          <w:sz w:val="28"/>
          <w:szCs w:val="28"/>
        </w:rPr>
        <w:t>).</w:t>
      </w:r>
    </w:p>
    <w:p w:rsidR="001D4A0C" w:rsidRPr="00D27A6A" w:rsidRDefault="001D4A0C" w:rsidP="001D4A0C">
      <w:pPr>
        <w:spacing w:after="0" w:line="240" w:lineRule="auto"/>
        <w:ind w:left="567" w:firstLine="567"/>
        <w:jc w:val="both"/>
        <w:rPr>
          <w:rFonts w:asciiTheme="majorBidi" w:hAnsiTheme="majorBidi" w:cstheme="majorBidi"/>
          <w:sz w:val="28"/>
          <w:szCs w:val="28"/>
        </w:rPr>
      </w:pPr>
    </w:p>
    <w:p w:rsidR="001D4A0C" w:rsidRPr="00D27A6A" w:rsidRDefault="001D4A0C" w:rsidP="001D4A0C">
      <w:pPr>
        <w:spacing w:after="0" w:line="240" w:lineRule="auto"/>
        <w:ind w:left="567" w:firstLine="567"/>
        <w:jc w:val="both"/>
        <w:rPr>
          <w:rFonts w:asciiTheme="majorBidi" w:hAnsiTheme="majorBidi" w:cstheme="majorBidi"/>
          <w:b/>
          <w:bCs/>
          <w:sz w:val="28"/>
          <w:szCs w:val="28"/>
        </w:rPr>
      </w:pPr>
      <w:r w:rsidRPr="00D27A6A">
        <w:rPr>
          <w:rFonts w:asciiTheme="majorBidi" w:hAnsiTheme="majorBidi" w:cstheme="majorBidi"/>
          <w:b/>
          <w:bCs/>
          <w:sz w:val="28"/>
          <w:szCs w:val="28"/>
        </w:rPr>
        <w:t>2) İşaret, yorumlanacak bir anlam taşıyan bir nesnedir.</w:t>
      </w:r>
    </w:p>
    <w:p w:rsidR="001D4A0C" w:rsidRPr="00D27A6A" w:rsidRDefault="001D4A0C" w:rsidP="001D4A0C">
      <w:pPr>
        <w:spacing w:after="0" w:line="240" w:lineRule="auto"/>
        <w:ind w:left="567" w:firstLine="567"/>
        <w:jc w:val="both"/>
        <w:rPr>
          <w:rFonts w:asciiTheme="majorBidi" w:hAnsiTheme="majorBidi" w:cstheme="majorBidi"/>
          <w:b/>
          <w:bCs/>
          <w:sz w:val="28"/>
          <w:szCs w:val="28"/>
        </w:rPr>
      </w:pP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b/>
          <w:bCs/>
          <w:sz w:val="28"/>
          <w:szCs w:val="28"/>
        </w:rPr>
        <w:t xml:space="preserve">İşaret, </w:t>
      </w:r>
      <w:r w:rsidRPr="00D27A6A">
        <w:rPr>
          <w:rFonts w:asciiTheme="majorBidi" w:hAnsiTheme="majorBidi" w:cstheme="majorBidi"/>
          <w:sz w:val="28"/>
          <w:szCs w:val="28"/>
        </w:rPr>
        <w:t>anlamlı olduğu için işarettir, yani (gösteren/signifiant, mesela yazılmış yahut söylenmiş bir kelime) yorumlanacak bir anlama göndermede bulunur.</w:t>
      </w:r>
    </w:p>
    <w:p w:rsidR="001D4A0C" w:rsidRPr="00D27A6A" w:rsidRDefault="001D4A0C" w:rsidP="001D4A0C">
      <w:pPr>
        <w:spacing w:after="0" w:line="240" w:lineRule="auto"/>
        <w:ind w:left="567" w:firstLine="708"/>
        <w:jc w:val="both"/>
        <w:rPr>
          <w:rFonts w:asciiTheme="majorBidi" w:hAnsiTheme="majorBidi" w:cstheme="majorBidi"/>
          <w:sz w:val="28"/>
          <w:szCs w:val="28"/>
        </w:rPr>
      </w:pPr>
      <w:r w:rsidRPr="00D27A6A">
        <w:rPr>
          <w:rFonts w:asciiTheme="majorBidi" w:hAnsiTheme="majorBidi" w:cstheme="majorBidi"/>
          <w:sz w:val="28"/>
          <w:szCs w:val="28"/>
        </w:rPr>
        <w:t xml:space="preserve">Yukarıdaki tanımda  </w:t>
      </w:r>
      <w:r w:rsidRPr="00D27A6A">
        <w:rPr>
          <w:rFonts w:asciiTheme="majorBidi" w:hAnsiTheme="majorBidi" w:cstheme="majorBidi"/>
          <w:b/>
          <w:bCs/>
          <w:sz w:val="28"/>
          <w:szCs w:val="28"/>
        </w:rPr>
        <w:t>İşaret</w:t>
      </w:r>
      <w:r w:rsidRPr="00D27A6A">
        <w:rPr>
          <w:rFonts w:asciiTheme="majorBidi" w:hAnsiTheme="majorBidi" w:cstheme="majorBidi"/>
          <w:sz w:val="28"/>
          <w:szCs w:val="28"/>
        </w:rPr>
        <w:t>,</w:t>
      </w:r>
      <w:r w:rsidRPr="00D27A6A">
        <w:rPr>
          <w:rFonts w:asciiTheme="majorBidi" w:hAnsiTheme="majorBidi" w:cstheme="majorBidi"/>
          <w:i/>
          <w:iCs/>
          <w:sz w:val="28"/>
          <w:szCs w:val="28"/>
        </w:rPr>
        <w:t xml:space="preserve"> “</w:t>
      </w:r>
      <w:r w:rsidRPr="00D27A6A">
        <w:rPr>
          <w:rFonts w:asciiTheme="majorBidi" w:hAnsiTheme="majorBidi" w:cstheme="majorBidi"/>
          <w:b/>
          <w:bCs/>
          <w:i/>
          <w:iCs/>
          <w:sz w:val="28"/>
          <w:szCs w:val="28"/>
        </w:rPr>
        <w:t>bizzat kendi varlığı dışında bir başka şeyi gösteren, ifade eden her türlü nesne, biçim yahut olgu</w:t>
      </w:r>
      <w:r w:rsidRPr="00D27A6A">
        <w:rPr>
          <w:rFonts w:asciiTheme="majorBidi" w:hAnsiTheme="majorBidi" w:cstheme="majorBidi"/>
          <w:i/>
          <w:iCs/>
          <w:sz w:val="28"/>
          <w:szCs w:val="28"/>
        </w:rPr>
        <w:t>”</w:t>
      </w:r>
      <w:r w:rsidRPr="00D27A6A">
        <w:rPr>
          <w:rStyle w:val="DipnotBavurusu"/>
          <w:rFonts w:asciiTheme="majorBidi" w:hAnsiTheme="majorBidi" w:cstheme="majorBidi"/>
          <w:i/>
          <w:iCs/>
          <w:sz w:val="28"/>
          <w:szCs w:val="28"/>
        </w:rPr>
        <w:footnoteReference w:id="3"/>
      </w:r>
      <w:r w:rsidRPr="00D27A6A">
        <w:rPr>
          <w:rFonts w:asciiTheme="majorBidi" w:hAnsiTheme="majorBidi" w:cstheme="majorBidi"/>
          <w:i/>
          <w:iCs/>
          <w:sz w:val="28"/>
          <w:szCs w:val="28"/>
        </w:rPr>
        <w:t xml:space="preserve"> </w:t>
      </w:r>
      <w:r w:rsidRPr="00D27A6A">
        <w:rPr>
          <w:rFonts w:asciiTheme="majorBidi" w:hAnsiTheme="majorBidi" w:cstheme="majorBidi"/>
          <w:sz w:val="28"/>
          <w:szCs w:val="28"/>
        </w:rPr>
        <w:t>olarak ifade edilmiştir. Bu tanım üzerinde biraz düşünmek gerekmektedir: Meselâ bir nesne, önce kendisini ifade eder, bir şeyin işareti olduğu zaman ise kendi varlığı dışında başka bir nesneyi ifade eder. Aynı nesne bir işaret olarak, -farklı işaret sistemleri içinde- kendi dışında birçok farklı nesneyi de gösterebilir. Bu karmaşık olguyu bir örnekle açıklayalım.</w:t>
      </w:r>
    </w:p>
    <w:p w:rsidR="001D4A0C" w:rsidRPr="00D27A6A" w:rsidRDefault="001D4A0C" w:rsidP="001D4A0C">
      <w:pPr>
        <w:spacing w:after="0" w:line="240" w:lineRule="auto"/>
        <w:ind w:left="567"/>
        <w:jc w:val="both"/>
        <w:rPr>
          <w:rFonts w:asciiTheme="majorBidi" w:hAnsiTheme="majorBidi" w:cstheme="majorBidi"/>
          <w:sz w:val="28"/>
          <w:szCs w:val="28"/>
        </w:rPr>
      </w:pPr>
      <w:r w:rsidRPr="00D27A6A">
        <w:t xml:space="preserve">         </w:t>
      </w:r>
      <w:r w:rsidRPr="00D27A6A">
        <w:rPr>
          <w:rFonts w:asciiTheme="majorBidi" w:hAnsiTheme="majorBidi" w:cstheme="majorBidi"/>
          <w:sz w:val="28"/>
          <w:szCs w:val="28"/>
        </w:rPr>
        <w:t>Aşağıda bir çember resmi vardır:</w:t>
      </w:r>
    </w:p>
    <w:p w:rsidR="001D4A0C" w:rsidRPr="00D27A6A" w:rsidRDefault="001D4A0C" w:rsidP="001D4A0C">
      <w:pPr>
        <w:spacing w:after="0" w:line="240" w:lineRule="auto"/>
        <w:ind w:left="567"/>
        <w:jc w:val="both"/>
        <w:rPr>
          <w:rFonts w:asciiTheme="majorBidi" w:hAnsiTheme="majorBidi" w:cstheme="majorBidi"/>
          <w:sz w:val="28"/>
          <w:szCs w:val="28"/>
        </w:rPr>
      </w:pPr>
    </w:p>
    <w:p w:rsidR="001D4A0C" w:rsidRPr="00D27A6A" w:rsidRDefault="001D4A0C" w:rsidP="001D4A0C">
      <w:pPr>
        <w:spacing w:after="0" w:line="240" w:lineRule="auto"/>
        <w:ind w:left="2410"/>
        <w:jc w:val="both"/>
        <w:rPr>
          <w:rFonts w:asciiTheme="majorBidi" w:hAnsiTheme="majorBidi" w:cstheme="majorBidi"/>
          <w:sz w:val="28"/>
          <w:szCs w:val="28"/>
        </w:rPr>
      </w:pPr>
      <w:r w:rsidRPr="00D27A6A">
        <w:rPr>
          <w:lang w:eastAsia="tr-TR"/>
        </w:rPr>
        <mc:AlternateContent>
          <mc:Choice Requires="wps">
            <w:drawing>
              <wp:anchor distT="0" distB="0" distL="114300" distR="114300" simplePos="0" relativeHeight="251659264" behindDoc="0" locked="0" layoutInCell="1" allowOverlap="1" wp14:anchorId="2C81129A" wp14:editId="6EB3650D">
                <wp:simplePos x="0" y="0"/>
                <wp:positionH relativeFrom="column">
                  <wp:posOffset>2461260</wp:posOffset>
                </wp:positionH>
                <wp:positionV relativeFrom="paragraph">
                  <wp:posOffset>133350</wp:posOffset>
                </wp:positionV>
                <wp:extent cx="647065" cy="628650"/>
                <wp:effectExtent l="19050" t="19050" r="19685" b="19050"/>
                <wp:wrapNone/>
                <wp:docPr id="81" name="Oval 81"/>
                <wp:cNvGraphicFramePr/>
                <a:graphic xmlns:a="http://schemas.openxmlformats.org/drawingml/2006/main">
                  <a:graphicData uri="http://schemas.microsoft.com/office/word/2010/wordprocessingShape">
                    <wps:wsp>
                      <wps:cNvSpPr/>
                      <wps:spPr>
                        <a:xfrm>
                          <a:off x="0" y="0"/>
                          <a:ext cx="647065" cy="628650"/>
                        </a:xfrm>
                        <a:prstGeom prst="ellipse">
                          <a:avLst/>
                        </a:prstGeom>
                        <a:solidFill>
                          <a:sysClr val="window" lastClr="FFFFFF"/>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193.8pt;margin-top:10.5pt;width:50.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" fillcolor="window" strokecolor="windowText" strokeweight="3pt"/>
            </w:pict>
          </mc:Fallback>
        </mc:AlternateContent>
      </w:r>
      <w:r w:rsidRPr="00D27A6A">
        <w:rPr>
          <w:lang w:eastAsia="tr-TR"/>
        </w:rPr>
        <mc:AlternateContent>
          <mc:Choice Requires="wpc">
            <w:drawing>
              <wp:inline distT="0" distB="0" distL="0" distR="0" wp14:anchorId="73388C05" wp14:editId="5B609606">
                <wp:extent cx="2476500" cy="952500"/>
                <wp:effectExtent l="0" t="0" r="0" b="0"/>
                <wp:docPr id="75" name="Tuval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Tuval 75" o:spid="_x0000_s1026" editas="canvas" style="width:195pt;height:75pt;mso-position-horizontal-relative:char;mso-position-vertical-relative:line" coordsize="24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">
                <v:shape id="_x0000_s1027" type="#_x0000_t75" style="position:absolute;width:24765;height:9525;visibility:visible;mso-wrap-style:square">
                  <v:fill o:detectmouseclick="t"/>
                  <v:path o:connecttype="none"/>
                </v:shape>
                <w10:anchorlock/>
              </v:group>
            </w:pict>
          </mc:Fallback>
        </mc:AlternateContent>
      </w:r>
    </w:p>
    <w:p w:rsidR="001D4A0C" w:rsidRPr="00D27A6A" w:rsidRDefault="001D4A0C" w:rsidP="001D4A0C">
      <w:pPr>
        <w:spacing w:after="0" w:line="240" w:lineRule="auto"/>
        <w:ind w:left="567"/>
        <w:jc w:val="both"/>
        <w:rPr>
          <w:rFonts w:asciiTheme="majorBidi" w:hAnsiTheme="majorBidi" w:cstheme="majorBidi"/>
          <w:sz w:val="28"/>
          <w:szCs w:val="28"/>
        </w:rPr>
      </w:pP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Bu çember resmi, önce kendisini ifade eder, fakat ayrıca farklı yer</w:t>
      </w:r>
      <w:r w:rsidR="001C4422" w:rsidRPr="00D27A6A">
        <w:rPr>
          <w:rFonts w:asciiTheme="majorBidi" w:hAnsiTheme="majorBidi" w:cstheme="majorBidi"/>
          <w:sz w:val="28"/>
          <w:szCs w:val="28"/>
        </w:rPr>
        <w:t xml:space="preserve">lerde farklı anlamlar kazanır. </w:t>
      </w:r>
      <w:r w:rsidRPr="00D27A6A">
        <w:rPr>
          <w:rFonts w:asciiTheme="majorBidi" w:hAnsiTheme="majorBidi" w:cstheme="majorBidi"/>
          <w:sz w:val="28"/>
          <w:szCs w:val="28"/>
        </w:rPr>
        <w:t xml:space="preserve">Yani herhangi bir şey olan çember, herhangi bir başka şeyi ifade etmek için kullanılabilir.  Başka bir şeyi ifade ettiği anda çember,  artık bir </w:t>
      </w:r>
      <w:r w:rsidRPr="00D27A6A">
        <w:rPr>
          <w:rFonts w:asciiTheme="majorBidi" w:hAnsiTheme="majorBidi" w:cstheme="majorBidi"/>
          <w:b/>
          <w:bCs/>
          <w:sz w:val="28"/>
          <w:szCs w:val="28"/>
        </w:rPr>
        <w:t>işaret</w:t>
      </w:r>
      <w:r w:rsidRPr="00D27A6A">
        <w:rPr>
          <w:rFonts w:asciiTheme="majorBidi" w:hAnsiTheme="majorBidi" w:cstheme="majorBidi"/>
          <w:sz w:val="28"/>
          <w:szCs w:val="28"/>
        </w:rPr>
        <w:t xml:space="preserve"> olmuştur.</w:t>
      </w:r>
    </w:p>
    <w:p w:rsidR="001D4A0C" w:rsidRPr="00D27A6A" w:rsidRDefault="001D4A0C" w:rsidP="001D4A0C">
      <w:pPr>
        <w:spacing w:after="0" w:line="240" w:lineRule="auto"/>
        <w:ind w:left="567" w:firstLine="567"/>
        <w:jc w:val="both"/>
        <w:rPr>
          <w:rFonts w:asciiTheme="majorBidi" w:hAnsiTheme="majorBidi" w:cstheme="majorBidi"/>
          <w:sz w:val="28"/>
          <w:szCs w:val="28"/>
        </w:rPr>
      </w:pP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 xml:space="preserve">Aşağıdaki şekli inceleyelim: </w:t>
      </w:r>
    </w:p>
    <w:p w:rsidR="001D4A0C" w:rsidRPr="00D27A6A" w:rsidRDefault="001D4A0C" w:rsidP="001D4A0C">
      <w:pPr>
        <w:spacing w:after="0" w:line="240" w:lineRule="auto"/>
        <w:ind w:left="567"/>
        <w:jc w:val="both"/>
        <w:rPr>
          <w:rFonts w:ascii="Browallia New" w:hAnsi="Browallia New" w:cs="Browallia New"/>
          <w:sz w:val="28"/>
          <w:szCs w:val="28"/>
        </w:rPr>
      </w:pPr>
      <w:r w:rsidRPr="00D27A6A">
        <w:rPr>
          <w:lang w:eastAsia="tr-TR"/>
        </w:rPr>
        <w:lastRenderedPageBreak/>
        <mc:AlternateContent>
          <mc:Choice Requires="wpc">
            <w:drawing>
              <wp:inline distT="0" distB="0" distL="0" distR="0" wp14:anchorId="236847E9" wp14:editId="729B866A">
                <wp:extent cx="5486400" cy="6029325"/>
                <wp:effectExtent l="76200" t="76200" r="76200" b="76200"/>
                <wp:docPr id="74" name="Tuval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76200" cap="flat" cmpd="thickThin" algn="ctr">
                          <a:solidFill>
                            <a:schemeClr val="tx1">
                              <a:lumMod val="100000"/>
                              <a:lumOff val="0"/>
                            </a:schemeClr>
                          </a:solidFill>
                          <a:prstDash val="solid"/>
                          <a:miter lim="800000"/>
                          <a:headEnd type="none" w="med" len="med"/>
                          <a:tailEnd type="none" w="med" len="med"/>
                        </a:ln>
                      </wpc:whole>
                      <wpg:wgp>
                        <wpg:cNvPr id="54" name="Grup 40"/>
                        <wpg:cNvGrpSpPr>
                          <a:grpSpLocks/>
                        </wpg:cNvGrpSpPr>
                        <wpg:grpSpPr bwMode="auto">
                          <a:xfrm>
                            <a:off x="209500" y="247601"/>
                            <a:ext cx="4895900" cy="5448323"/>
                            <a:chOff x="2095" y="2476"/>
                            <a:chExt cx="48958" cy="54483"/>
                          </a:xfrm>
                        </wpg:grpSpPr>
                        <wps:wsp>
                          <wps:cNvPr id="55" name="Düz Bağlayıcı 17"/>
                          <wps:cNvCnPr>
                            <a:cxnSpLocks noChangeShapeType="1"/>
                          </wps:cNvCnPr>
                          <wps:spPr bwMode="auto">
                            <a:xfrm flipH="1">
                              <a:off x="20383" y="2476"/>
                              <a:ext cx="762" cy="544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Düz Bağlayıcı 18"/>
                          <wps:cNvCnPr>
                            <a:cxnSpLocks noChangeShapeType="1"/>
                          </wps:cNvCnPr>
                          <wps:spPr bwMode="auto">
                            <a:xfrm>
                              <a:off x="31337" y="2476"/>
                              <a:ext cx="0" cy="544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Düz Bağlayıcı 19"/>
                          <wps:cNvCnPr>
                            <a:cxnSpLocks noChangeShapeType="1"/>
                          </wps:cNvCnPr>
                          <wps:spPr bwMode="auto">
                            <a:xfrm>
                              <a:off x="4476" y="7905"/>
                              <a:ext cx="46578" cy="3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Düz Bağlayıcı 20"/>
                          <wps:cNvCnPr>
                            <a:cxnSpLocks noChangeShapeType="1"/>
                          </wps:cNvCnPr>
                          <wps:spPr bwMode="auto">
                            <a:xfrm>
                              <a:off x="3143" y="17811"/>
                              <a:ext cx="46577" cy="33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Düz Bağlayıcı 21"/>
                          <wps:cNvCnPr>
                            <a:cxnSpLocks noChangeShapeType="1"/>
                          </wps:cNvCnPr>
                          <wps:spPr bwMode="auto">
                            <a:xfrm flipH="1">
                              <a:off x="2095" y="7905"/>
                              <a:ext cx="48482" cy="31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Düz Bağlayıcı 22"/>
                          <wps:cNvCnPr>
                            <a:cxnSpLocks noChangeShapeType="1"/>
                          </wps:cNvCnPr>
                          <wps:spPr bwMode="auto">
                            <a:xfrm flipV="1">
                              <a:off x="3524" y="17811"/>
                              <a:ext cx="47530"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Metin Kutusu 24"/>
                          <wps:cNvSpPr txBox="1">
                            <a:spLocks noChangeArrowheads="1"/>
                          </wps:cNvSpPr>
                          <wps:spPr bwMode="auto">
                            <a:xfrm>
                              <a:off x="22478" y="2476"/>
                              <a:ext cx="7144" cy="7525"/>
                            </a:xfrm>
                            <a:prstGeom prst="rect">
                              <a:avLst/>
                            </a:prstGeom>
                            <a:solidFill>
                              <a:srgbClr val="FFFFFF"/>
                            </a:solidFill>
                            <a:ln w="6350">
                              <a:solidFill>
                                <a:srgbClr val="000000"/>
                              </a:solidFill>
                              <a:miter lim="800000"/>
                              <a:headEnd/>
                              <a:tailEnd/>
                            </a:ln>
                          </wps:spPr>
                          <wps:txbx>
                            <w:txbxContent>
                              <w:p w:rsidR="001D4A0C" w:rsidRDefault="001D4A0C" w:rsidP="001D4A0C">
                                <w:pPr>
                                  <w:rPr>
                                    <w:sz w:val="96"/>
                                    <w:szCs w:val="96"/>
                                  </w:rPr>
                                </w:pPr>
                                <w:r>
                                  <w:rPr>
                                    <w:sz w:val="96"/>
                                    <w:szCs w:val="96"/>
                                  </w:rPr>
                                  <w:t>2</w:t>
                                </w:r>
                              </w:p>
                            </w:txbxContent>
                          </wps:txbx>
                          <wps:bodyPr rot="0" vert="horz" wrap="square" lIns="91440" tIns="45720" rIns="91440" bIns="45720" anchor="t" anchorCtr="0" upright="1">
                            <a:noAutofit/>
                          </wps:bodyPr>
                        </wps:wsp>
                        <wps:wsp>
                          <wps:cNvPr id="62" name="Metin Kutusu 25"/>
                          <wps:cNvSpPr txBox="1">
                            <a:spLocks noChangeArrowheads="1"/>
                          </wps:cNvSpPr>
                          <wps:spPr bwMode="auto">
                            <a:xfrm>
                              <a:off x="22478" y="14287"/>
                              <a:ext cx="7144" cy="6763"/>
                            </a:xfrm>
                            <a:prstGeom prst="rect">
                              <a:avLst/>
                            </a:prstGeom>
                            <a:solidFill>
                              <a:srgbClr val="FFFFFF"/>
                            </a:solidFill>
                            <a:ln w="6350">
                              <a:solidFill>
                                <a:srgbClr val="000000"/>
                              </a:solidFill>
                              <a:miter lim="800000"/>
                              <a:headEnd/>
                              <a:tailEnd/>
                            </a:ln>
                          </wps:spPr>
                          <wps:txb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1</w:t>
                                </w:r>
                              </w:p>
                            </w:txbxContent>
                          </wps:txbx>
                          <wps:bodyPr rot="0" vert="horz" wrap="square" lIns="91440" tIns="45720" rIns="91440" bIns="45720" anchor="t" anchorCtr="0" upright="1">
                            <a:noAutofit/>
                          </wps:bodyPr>
                        </wps:wsp>
                        <wps:wsp>
                          <wps:cNvPr id="63" name="Metin Kutusu 27"/>
                          <wps:cNvSpPr txBox="1">
                            <a:spLocks noChangeArrowheads="1"/>
                          </wps:cNvSpPr>
                          <wps:spPr bwMode="auto">
                            <a:xfrm>
                              <a:off x="12668" y="17811"/>
                              <a:ext cx="6572" cy="6858"/>
                            </a:xfrm>
                            <a:prstGeom prst="rect">
                              <a:avLst/>
                            </a:prstGeom>
                            <a:solidFill>
                              <a:srgbClr val="FFFFFF"/>
                            </a:solidFill>
                            <a:ln w="6350">
                              <a:solidFill>
                                <a:srgbClr val="000000"/>
                              </a:solidFill>
                              <a:miter lim="800000"/>
                              <a:headEnd/>
                              <a:tailEnd/>
                            </a:ln>
                          </wps:spPr>
                          <wps:txb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N</w:t>
                                </w:r>
                              </w:p>
                            </w:txbxContent>
                          </wps:txbx>
                          <wps:bodyPr rot="0" vert="horz" wrap="square" lIns="91440" tIns="45720" rIns="91440" bIns="45720" anchor="t" anchorCtr="0" upright="1">
                            <a:noAutofit/>
                          </wps:bodyPr>
                        </wps:wsp>
                        <wps:wsp>
                          <wps:cNvPr id="64" name="Metin Kutusu 24"/>
                          <wps:cNvSpPr txBox="1">
                            <a:spLocks noChangeArrowheads="1"/>
                          </wps:cNvSpPr>
                          <wps:spPr bwMode="auto">
                            <a:xfrm>
                              <a:off x="22478" y="48387"/>
                              <a:ext cx="7144" cy="7524"/>
                            </a:xfrm>
                            <a:prstGeom prst="rect">
                              <a:avLst/>
                            </a:prstGeom>
                            <a:solidFill>
                              <a:srgbClr val="FFFFFF"/>
                            </a:solidFill>
                            <a:ln w="6350">
                              <a:solidFill>
                                <a:srgbClr val="000000"/>
                              </a:solidFill>
                              <a:miter lim="800000"/>
                              <a:headEnd/>
                              <a:tailEnd/>
                            </a:ln>
                          </wps:spPr>
                          <wps:txbx>
                            <w:txbxContent>
                              <w:p w:rsidR="001D4A0C" w:rsidRDefault="001D4A0C" w:rsidP="001D4A0C">
                                <w:pPr>
                                  <w:pStyle w:val="NormalWeb"/>
                                  <w:spacing w:before="0" w:beforeAutospacing="0" w:after="200" w:afterAutospacing="0" w:line="276" w:lineRule="auto"/>
                                </w:pPr>
                                <w:r>
                                  <w:rPr>
                                    <w:rFonts w:eastAsia="Calibri" w:cs="Arial"/>
                                    <w:sz w:val="96"/>
                                    <w:szCs w:val="96"/>
                                  </w:rPr>
                                  <w:t>-2</w:t>
                                </w:r>
                              </w:p>
                            </w:txbxContent>
                          </wps:txbx>
                          <wps:bodyPr rot="0" vert="horz" wrap="square" lIns="91440" tIns="45720" rIns="91440" bIns="45720" anchor="t" anchorCtr="0" upright="1">
                            <a:noAutofit/>
                          </wps:bodyPr>
                        </wps:wsp>
                        <wps:wsp>
                          <wps:cNvPr id="65" name="Metin Kutusu 25"/>
                          <wps:cNvSpPr txBox="1">
                            <a:spLocks noChangeArrowheads="1"/>
                          </wps:cNvSpPr>
                          <wps:spPr bwMode="auto">
                            <a:xfrm>
                              <a:off x="22478" y="39042"/>
                              <a:ext cx="7144" cy="6763"/>
                            </a:xfrm>
                            <a:prstGeom prst="rect">
                              <a:avLst/>
                            </a:prstGeom>
                            <a:solidFill>
                              <a:srgbClr val="FFFFFF"/>
                            </a:solidFill>
                            <a:ln w="6350">
                              <a:solidFill>
                                <a:srgbClr val="000000"/>
                              </a:solidFill>
                              <a:miter lim="800000"/>
                              <a:headEnd/>
                              <a:tailEnd/>
                            </a:ln>
                          </wps:spPr>
                          <wps:txbx>
                            <w:txbxContent>
                              <w:p w:rsidR="001D4A0C" w:rsidRDefault="001D4A0C" w:rsidP="001D4A0C">
                                <w:pPr>
                                  <w:pStyle w:val="NormalWeb"/>
                                  <w:spacing w:before="0" w:beforeAutospacing="0" w:after="200" w:afterAutospacing="0" w:line="276" w:lineRule="auto"/>
                                </w:pPr>
                                <w:r>
                                  <w:rPr>
                                    <w:rFonts w:eastAsia="Calibri" w:cs="Arial"/>
                                    <w:sz w:val="96"/>
                                    <w:szCs w:val="96"/>
                                  </w:rPr>
                                  <w:t>-1</w:t>
                                </w:r>
                              </w:p>
                            </w:txbxContent>
                          </wps:txbx>
                          <wps:bodyPr rot="0" vert="horz" wrap="square" lIns="91440" tIns="45720" rIns="91440" bIns="45720" anchor="t" anchorCtr="0" upright="1">
                            <a:noAutofit/>
                          </wps:bodyPr>
                        </wps:wsp>
                        <wps:wsp>
                          <wps:cNvPr id="66" name="Metin Kutusu 31"/>
                          <wps:cNvSpPr txBox="1">
                            <a:spLocks noChangeArrowheads="1"/>
                          </wps:cNvSpPr>
                          <wps:spPr bwMode="auto">
                            <a:xfrm>
                              <a:off x="32861" y="32670"/>
                              <a:ext cx="6477" cy="6858"/>
                            </a:xfrm>
                            <a:prstGeom prst="rect">
                              <a:avLst/>
                            </a:prstGeom>
                            <a:solidFill>
                              <a:srgbClr val="FFFFFF"/>
                            </a:solidFill>
                            <a:ln w="6350">
                              <a:solidFill>
                                <a:srgbClr val="000000"/>
                              </a:solidFill>
                              <a:miter lim="800000"/>
                              <a:headEnd/>
                              <a:tailEnd/>
                            </a:ln>
                          </wps:spPr>
                          <wps:txb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P</w:t>
                                </w:r>
                              </w:p>
                            </w:txbxContent>
                          </wps:txbx>
                          <wps:bodyPr rot="0" vert="horz" wrap="square" lIns="91440" tIns="45720" rIns="91440" bIns="45720" anchor="t" anchorCtr="0" upright="1">
                            <a:noAutofit/>
                          </wps:bodyPr>
                        </wps:wsp>
                        <wps:wsp>
                          <wps:cNvPr id="67" name="Metin Kutusu 32"/>
                          <wps:cNvSpPr txBox="1">
                            <a:spLocks noChangeArrowheads="1"/>
                          </wps:cNvSpPr>
                          <wps:spPr bwMode="auto">
                            <a:xfrm>
                              <a:off x="40767" y="38090"/>
                              <a:ext cx="6477" cy="6763"/>
                            </a:xfrm>
                            <a:prstGeom prst="rect">
                              <a:avLst/>
                            </a:prstGeom>
                            <a:solidFill>
                              <a:srgbClr val="FFFFFF"/>
                            </a:solidFill>
                            <a:ln w="6350">
                              <a:solidFill>
                                <a:srgbClr val="000000"/>
                              </a:solidFill>
                              <a:miter lim="800000"/>
                              <a:headEnd/>
                              <a:tailEnd/>
                            </a:ln>
                          </wps:spPr>
                          <wps:txb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R</w:t>
                                </w:r>
                              </w:p>
                            </w:txbxContent>
                          </wps:txbx>
                          <wps:bodyPr rot="0" vert="horz" wrap="square" lIns="91440" tIns="45720" rIns="91440" bIns="45720" anchor="t" anchorCtr="0" upright="1">
                            <a:noAutofit/>
                          </wps:bodyPr>
                        </wps:wsp>
                        <wps:wsp>
                          <wps:cNvPr id="68" name="Düzgün Beşgen 33"/>
                          <wps:cNvSpPr>
                            <a:spLocks noChangeArrowheads="1"/>
                          </wps:cNvSpPr>
                          <wps:spPr bwMode="auto">
                            <a:xfrm>
                              <a:off x="4095" y="38090"/>
                              <a:ext cx="6858" cy="5810"/>
                            </a:xfrm>
                            <a:prstGeom prst="pentagon">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9" name="Altıgen 34"/>
                          <wps:cNvSpPr>
                            <a:spLocks noChangeArrowheads="1"/>
                          </wps:cNvSpPr>
                          <wps:spPr bwMode="auto">
                            <a:xfrm>
                              <a:off x="12668" y="33242"/>
                              <a:ext cx="6381" cy="4848"/>
                            </a:xfrm>
                            <a:prstGeom prst="hexagon">
                              <a:avLst>
                                <a:gd name="adj" fmla="val 24996"/>
                                <a:gd name="vf" fmla="val 11547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0" name="İkizkenar Üçgen 35"/>
                          <wps:cNvSpPr>
                            <a:spLocks noChangeArrowheads="1"/>
                          </wps:cNvSpPr>
                          <wps:spPr bwMode="auto">
                            <a:xfrm>
                              <a:off x="33813" y="18859"/>
                              <a:ext cx="6382" cy="5048"/>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1" name="Dikdörtgen 36"/>
                          <wps:cNvSpPr>
                            <a:spLocks noChangeArrowheads="1"/>
                          </wps:cNvSpPr>
                          <wps:spPr bwMode="auto">
                            <a:xfrm>
                              <a:off x="42672" y="14287"/>
                              <a:ext cx="5429" cy="4572"/>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2" name="Oval 37"/>
                          <wps:cNvSpPr>
                            <a:spLocks noChangeArrowheads="1"/>
                          </wps:cNvSpPr>
                          <wps:spPr bwMode="auto">
                            <a:xfrm>
                              <a:off x="23145" y="25812"/>
                              <a:ext cx="6477" cy="6287"/>
                            </a:xfrm>
                            <a:prstGeom prst="ellipse">
                              <a:avLst/>
                            </a:prstGeom>
                            <a:solidFill>
                              <a:srgbClr val="FFFFFF"/>
                            </a:solidFill>
                            <a:ln w="38100">
                              <a:solidFill>
                                <a:srgbClr val="000000"/>
                              </a:solidFill>
                              <a:round/>
                              <a:headEnd/>
                              <a:tailEnd/>
                            </a:ln>
                          </wps:spPr>
                          <wps:bodyPr rot="0" vert="horz" wrap="square" lIns="91440" tIns="45720" rIns="91440" bIns="45720" anchor="ctr" anchorCtr="0" upright="1">
                            <a:noAutofit/>
                          </wps:bodyPr>
                        </wps:wsp>
                        <wps:wsp>
                          <wps:cNvPr id="73" name="Metin Kutusu 39"/>
                          <wps:cNvSpPr txBox="1">
                            <a:spLocks noChangeArrowheads="1"/>
                          </wps:cNvSpPr>
                          <wps:spPr bwMode="auto">
                            <a:xfrm>
                              <a:off x="4667" y="12287"/>
                              <a:ext cx="6286" cy="6572"/>
                            </a:xfrm>
                            <a:prstGeom prst="rect">
                              <a:avLst/>
                            </a:prstGeom>
                            <a:solidFill>
                              <a:srgbClr val="FFFFFF"/>
                            </a:solidFill>
                            <a:ln w="6350">
                              <a:solidFill>
                                <a:srgbClr val="000000"/>
                              </a:solidFill>
                              <a:miter lim="800000"/>
                              <a:headEnd/>
                              <a:tailEnd/>
                            </a:ln>
                          </wps:spPr>
                          <wps:txb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M</w:t>
                                </w:r>
                              </w:p>
                            </w:txbxContent>
                          </wps:txbx>
                          <wps:bodyPr rot="0" vert="horz" wrap="square" lIns="91440" tIns="45720" rIns="91440" bIns="45720" anchor="t" anchorCtr="0" upright="1">
                            <a:noAutofit/>
                          </wps:bodyPr>
                        </wps:wsp>
                      </wpg:wgp>
                    </wpc:wpc>
                  </a:graphicData>
                </a:graphic>
              </wp:inline>
            </w:drawing>
          </mc:Choice>
          <mc:Fallback>
            <w:pict>
              <v:group id="Tuval 74" o:spid="_x0000_s1063" editas="canvas" style="width:6in;height:474.75pt;mso-position-horizontal-relative:char;mso-position-vertical-relative:line" coordsize="54864,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">
                <v:shape id="_x0000_s1064" type="#_x0000_t75" style="position:absolute;width:54864;height:60293;visibility:visible;mso-wrap-style:square" stroked="t" strokecolor="black [3213]" strokeweight="6pt">
                  <v:fill o:detectmouseclick="t"/>
                  <v:stroke linestyle="thickThin"/>
                  <v:path o:connecttype="none"/>
                </v:shape>
                <v:group id="Grup 40" o:spid="_x0000_s1065" style="position:absolute;left:2095;top:2476;width:48959;height:54483" coordorigin="2095,2476" coordsize="48958,54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Düz Bağlayıcı 17" o:spid="_x0000_s1066" style="position:absolute;flip:x;visibility:visible;mso-wrap-style:square" from="20383,2476" to="21145,5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Düz Bağlayıcı 18" o:spid="_x0000_s1067" style="position:absolute;visibility:visible;mso-wrap-style:square" from="31337,2476" to="31337,5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Düz Bağlayıcı 19" o:spid="_x0000_s1068" style="position:absolute;visibility:visible;mso-wrap-style:square" from="4476,7905" to="51054,4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Düz Bağlayıcı 20" o:spid="_x0000_s1069" style="position:absolute;visibility:visible;mso-wrap-style:square" from="3143,17811" to="49720,5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Düz Bağlayıcı 21" o:spid="_x0000_s1070" style="position:absolute;flip:x;visibility:visible;mso-wrap-style:square" from="2095,7905" to="50577,39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Düz Bağlayıcı 22" o:spid="_x0000_s1071" style="position:absolute;flip:y;visibility:visible;mso-wrap-style:square" from="3524,17811" to="51054,4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Metin Kutusu 24" o:spid="_x0000_s1072" type="#_x0000_t202" style="position:absolute;left:22478;top:2476;width:7144;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Hz78A&#10;AADbAAAADwAAAGRycy9kb3ducmV2LnhtbESPQYvCMBSE74L/ITzBm01VKFKNsgqCeFN78fZonm3Z&#10;5qUk0Xb//UYQPA4z8w2z2Q2mFS9yvrGsYJ6kIIhLqxuuFBS342wFwgdkja1lUvBHHnbb8WiDubY9&#10;X+h1DZWIEPY5KqhD6HIpfVmTQZ/Yjjh6D+sMhihdJbXDPsJNKxdpmkmDDceFGjs61FT+Xp9GwSnb&#10;hzsV+qyXi6XtC1m6R+uVmk6GnzWIQEP4hj/tk1aQzeH9Jf4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jQfPvwAAANsAAAAPAAAAAAAAAAAAAAAAAJgCAABkcnMvZG93bnJl&#10;di54bWxQSwUGAAAAAAQABAD1AAAAhAMAAAAA&#10;" strokeweight=".5pt">
                    <v:textbox>
                      <w:txbxContent>
                        <w:p w:rsidR="001D4A0C" w:rsidRDefault="001D4A0C" w:rsidP="001D4A0C">
                          <w:pPr>
                            <w:rPr>
                              <w:sz w:val="96"/>
                              <w:szCs w:val="96"/>
                            </w:rPr>
                          </w:pPr>
                          <w:r>
                            <w:rPr>
                              <w:sz w:val="96"/>
                              <w:szCs w:val="96"/>
                            </w:rPr>
                            <w:t>2</w:t>
                          </w:r>
                        </w:p>
                      </w:txbxContent>
                    </v:textbox>
                  </v:shape>
                  <v:shape id="Metin Kutusu 25" o:spid="_x0000_s1073" type="#_x0000_t202" style="position:absolute;left:22478;top:14287;width:7144;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uL8A&#10;AADbAAAADwAAAGRycy9kb3ducmV2LnhtbESPQYvCMBSE74L/ITzBm6ZWKFKNosKCeFN78fZonm2x&#10;eSlJ1tZ/b4SFPQ4z8w2z2Q2mFS9yvrGsYDFPQBCXVjdcKShuP7MVCB+QNbaWScGbPOy249EGc217&#10;vtDrGioRIexzVFCH0OVS+rImg35uO+LoPawzGKJ0ldQO+wg3rUyTJJMGG44LNXZ0rKl8Xn+NglN2&#10;CHcq9Fkv06XtC1m6R+uVmk6G/RpEoCH8h//aJ60gS+H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5m4vwAAANsAAAAPAAAAAAAAAAAAAAAAAJgCAABkcnMvZG93bnJl&#10;di54bWxQSwUGAAAAAAQABAD1AAAAhAMAAAAA&#10;" strokeweight=".5pt">
                    <v:textbo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1</w:t>
                          </w:r>
                        </w:p>
                      </w:txbxContent>
                    </v:textbox>
                  </v:shape>
                  <v:shape id="Metin Kutusu 27" o:spid="_x0000_s1074" type="#_x0000_t202" style="position:absolute;left:12668;top:17811;width:657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8I8AA&#10;AADbAAAADwAAAGRycy9kb3ducmV2LnhtbESPQYvCMBSE78L+h/CEvWmqhSLdpqILguxttRdvj+bZ&#10;lm1eShJt/fdmQfA4zMw3TLGdTC/u5HxnWcFqmYAgrq3uuFFQnQ+LDQgfkDX2lknBgzxsy49Zgbm2&#10;I//S/RQaESHsc1TQhjDkUvq6JYN+aQfi6F2tMxiidI3UDscIN71cJ0kmDXYcF1oc6Lul+u90MwqO&#10;2T5cqNI/Ol2ndqxk7a69V+pzPu2+QASawjv8ah+1giyF/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M8I8AAAADbAAAADwAAAAAAAAAAAAAAAACYAgAAZHJzL2Rvd25y&#10;ZXYueG1sUEsFBgAAAAAEAAQA9QAAAIUDAAAAAA==&#10;" strokeweight=".5pt">
                    <v:textbo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N</w:t>
                          </w:r>
                        </w:p>
                      </w:txbxContent>
                    </v:textbox>
                  </v:shape>
                  <v:shape id="Metin Kutusu 24" o:spid="_x0000_s1075" type="#_x0000_t202" style="position:absolute;left:22478;top:48387;width:7144;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kV8IA&#10;AADbAAAADwAAAGRycy9kb3ducmV2LnhtbESPzWrDMBCE74G8g9hAb7HcpJjgRgltoWBya+JLbou1&#10;/qHWykiq7b59FAjkOMzMN8z+OJtejOR8Z1nBa5KCIK6s7rhRUF6+1zsQPiBr7C2Tgn/ycDwsF3vM&#10;tZ34h8ZzaESEsM9RQRvCkEvpq5YM+sQOxNGrrTMYonSN1A6nCDe93KRpJg12HBdaHOirper3/GcU&#10;FNlnuFKpT3q72dqplJWre6/Uy2r+eAcRaA7P8KNdaAXZG9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RXwgAAANsAAAAPAAAAAAAAAAAAAAAAAJgCAABkcnMvZG93&#10;bnJldi54bWxQSwUGAAAAAAQABAD1AAAAhwMAAAAA&#10;" strokeweight=".5pt">
                    <v:textbox>
                      <w:txbxContent>
                        <w:p w:rsidR="001D4A0C" w:rsidRDefault="001D4A0C" w:rsidP="001D4A0C">
                          <w:pPr>
                            <w:pStyle w:val="NormalWeb"/>
                            <w:spacing w:before="0" w:beforeAutospacing="0" w:after="200" w:afterAutospacing="0" w:line="276" w:lineRule="auto"/>
                          </w:pPr>
                          <w:r>
                            <w:rPr>
                              <w:rFonts w:eastAsia="Calibri" w:cs="Arial"/>
                              <w:sz w:val="96"/>
                              <w:szCs w:val="96"/>
                            </w:rPr>
                            <w:t>-2</w:t>
                          </w:r>
                        </w:p>
                      </w:txbxContent>
                    </v:textbox>
                  </v:shape>
                  <v:shape id="Metin Kutusu 25" o:spid="_x0000_s1076" type="#_x0000_t202" style="position:absolute;left:22478;top:39042;width:7144;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BzMIA&#10;AADbAAAADwAAAGRycy9kb3ducmV2LnhtbESPzWrDMBCE74G8g9hAb7HchJrgRgltoWBya+JLbou1&#10;/qHWykiq7b59FAjkOMzMN8z+OJtejOR8Z1nBa5KCIK6s7rhRUF6+1zsQPiBr7C2Tgn/ycDwsF3vM&#10;tZ34h8ZzaESEsM9RQRvCkEvpq5YM+sQOxNGrrTMYonSN1A6nCDe93KRpJg12HBdaHOirper3/GcU&#10;FNlnuFKpT3q72dqplJWre6/Uy2r+eAcRaA7P8KNdaAXZG9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gHMwgAAANsAAAAPAAAAAAAAAAAAAAAAAJgCAABkcnMvZG93&#10;bnJldi54bWxQSwUGAAAAAAQABAD1AAAAhwMAAAAA&#10;" strokeweight=".5pt">
                    <v:textbox>
                      <w:txbxContent>
                        <w:p w:rsidR="001D4A0C" w:rsidRDefault="001D4A0C" w:rsidP="001D4A0C">
                          <w:pPr>
                            <w:pStyle w:val="NormalWeb"/>
                            <w:spacing w:before="0" w:beforeAutospacing="0" w:after="200" w:afterAutospacing="0" w:line="276" w:lineRule="auto"/>
                          </w:pPr>
                          <w:r>
                            <w:rPr>
                              <w:rFonts w:eastAsia="Calibri" w:cs="Arial"/>
                              <w:sz w:val="96"/>
                              <w:szCs w:val="96"/>
                            </w:rPr>
                            <w:t>-1</w:t>
                          </w:r>
                        </w:p>
                      </w:txbxContent>
                    </v:textbox>
                  </v:shape>
                  <v:shape id="Metin Kutusu 31" o:spid="_x0000_s1077" type="#_x0000_t202" style="position:absolute;left:32861;top:32670;width:647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fu8AA&#10;AADbAAAADwAAAGRycy9kb3ducmV2LnhtbESPQYvCMBSE78L+h/CEvdlUhbJU06ILguxt3V68PZpn&#10;W2xeShJt/fdmQfA4zMw3zLacTC/u5HxnWcEySUEQ11Z33Cio/g6LLxA+IGvsLZOCB3koi4/ZFnNt&#10;R/6l+yk0IkLY56igDWHIpfR1SwZ9Ygfi6F2sMxiidI3UDscIN71cpWkmDXYcF1oc6Lul+nq6GQXH&#10;bB/OVOkfvV6t7VjJ2l16r9TnfNptQASawjv8ah+1giyD/y/x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Sfu8AAAADbAAAADwAAAAAAAAAAAAAAAACYAgAAZHJzL2Rvd25y&#10;ZXYueG1sUEsFBgAAAAAEAAQA9QAAAIUDAAAAAA==&#10;" strokeweight=".5pt">
                    <v:textbo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P</w:t>
                          </w:r>
                        </w:p>
                      </w:txbxContent>
                    </v:textbox>
                  </v:shape>
                  <v:shape id="Metin Kutusu 32" o:spid="_x0000_s1078" type="#_x0000_t202" style="position:absolute;left:40767;top:38090;width:6477;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6IMEA&#10;AADbAAAADwAAAGRycy9kb3ducmV2LnhtbESPQYvCMBSE74L/ITzBm6ZboS5dY1kXFsSb2sveHs2z&#10;Ldu8lCTa+u+NIHgcZuYbZlOMphM3cr61rOBjmYAgrqxuuVZQnn8XnyB8QNbYWSYFd/JQbKeTDeba&#10;Dnyk2ynUIkLY56igCaHPpfRVQwb90vbE0btYZzBE6WqpHQ4RbjqZJkkmDbYcFxrs6aeh6v90NQr2&#10;2S78UakPepWu7FDKyl06r9R8Nn5/gQg0hnf41d5rBdka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oOiDBAAAA2wAAAA8AAAAAAAAAAAAAAAAAmAIAAGRycy9kb3du&#10;cmV2LnhtbFBLBQYAAAAABAAEAPUAAACGAwAAAAA=&#10;" strokeweight=".5pt">
                    <v:textbo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R</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Düzgün Beşgen 33" o:spid="_x0000_s1079" type="#_x0000_t56" style="position:absolute;left:4095;top:38090;width:685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sAA&#10;AADbAAAADwAAAGRycy9kb3ducmV2LnhtbERPz2vCMBS+C/4P4Qm7aepgKtUoIjh2GWPd9Pxsnk01&#10;eSlN1nb//XIYePz4fm92g7OiozbUnhXMZxkI4tLrmisF31/H6QpEiMgarWdS8EsBdtvxaIO59j1/&#10;UlfESqQQDjkqMDE2uZShNOQwzHxDnLirbx3GBNtK6hb7FO6sfM6yhXRYc2ow2NDBUHkvfpyC8vTy&#10;SpePrrktfW9u5zB/L6xV6mky7NcgIg3xIf53v2kFizQ2fU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ebsAAAADbAAAADwAAAAAAAAAAAAAAAACYAgAAZHJzL2Rvd25y&#10;ZXYueG1sUEsFBgAAAAAEAAQA9QAAAIUDAAAAAA==&#10;" strokeweight="2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34" o:spid="_x0000_s1080" type="#_x0000_t9" style="position:absolute;left:12668;top:33242;width:6381;height:4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CGcQA&#10;AADbAAAADwAAAGRycy9kb3ducmV2LnhtbESPQWuDQBSE74H8h+UFekvW9BCszUaKEOihlpiE0OPD&#10;fVXRfSvuGu2/zxYKPQ4z8w2zT2fTiTsNrrGsYLuJQBCXVjdcKbhejusYhPPIGjvLpOCHHKSH5WKP&#10;ibYTF3Q/+0oECLsEFdTe94mUrqzJoNvYnjh433Yw6IMcKqkHnALcdPI5inbSYMNhocaesprK9jwa&#10;Bad8xPb2UXQsb6P+bC/6K4tzpZ5W89srCE+z/w//td+1gt0L/H4JP0Ae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hnEAAAA2wAAAA8AAAAAAAAAAAAAAAAAmAIAAGRycy9k&#10;b3ducmV2LnhtbFBLBQYAAAAABAAEAPUAAACJAwAAAAA=&#10;" adj="4102" strokeweight="2pt"/>
                  <v:shape id="İkizkenar Üçgen 35" o:spid="_x0000_s1081" type="#_x0000_t5" style="position:absolute;left:33813;top:18859;width:63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R08EA&#10;AADbAAAADwAAAGRycy9kb3ducmV2LnhtbERPz2vCMBS+D/wfwhvstibuoKMaxQ0Ei+xQLZ4fzbMt&#10;Ni+1ibbzr18Owo4f3+/lerStuFPvG8capokCQVw603CloThu3z9B+IBssHVMGn7Jw3o1eVliatzA&#10;Od0PoRIxhH2KGuoQulRKX9Zk0SeuI47c2fUWQ4R9JU2PQwy3rfxQaiYtNhwbauzou6bycrhZDd1p&#10;Ottf1ZcaCsoeW67COct/tH57HTcLEIHG8C9+undGwzy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CkdPBAAAA2wAAAA8AAAAAAAAAAAAAAAAAmAIAAGRycy9kb3du&#10;cmV2LnhtbFBLBQYAAAAABAAEAPUAAACGAwAAAAA=&#10;" strokeweight="2pt"/>
                  <v:rect id="Dikdörtgen 36" o:spid="_x0000_s1082" style="position:absolute;left:42672;top:14287;width:542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roMQA&#10;AADbAAAADwAAAGRycy9kb3ducmV2LnhtbESPQWsCMRSE7wX/Q3iCt5q4B1tXo4hSFEoL63rx9tg8&#10;dxc3L0uS6vbfN4VCj8PMfMOsNoPtxJ18aB1rmE0VCOLKmZZrDefy7fkVRIjIBjvHpOGbAmzWo6cV&#10;5sY9uKD7KdYiQTjkqKGJsc+lDFVDFsPU9cTJuzpvMSbpa2k8PhLcdjJTai4ttpwWGuxp11B1O31Z&#10;DS6rDr4oZfZR7ttFcXGq+3xXWk/Gw3YJItIQ/8N/7aPR8DKD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a6DEAAAA2wAAAA8AAAAAAAAAAAAAAAAAmAIAAGRycy9k&#10;b3ducmV2LnhtbFBLBQYAAAAABAAEAPUAAACJAwAAAAA=&#10;" strokeweight="2pt"/>
                  <v:oval id="Oval 37" o:spid="_x0000_s1083" style="position:absolute;left:23145;top:25812;width:6477;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LbsMA&#10;AADbAAAADwAAAGRycy9kb3ducmV2LnhtbESPT4vCMBTE74LfITzBm6YK/tmuUUQQ9CJYt+z12bxt&#10;yzYvJYlav70RFvY4zMxvmNWmM424k/O1ZQWTcQKCuLC65lLB12U/WoLwAVljY5kUPMnDZt3vrTDV&#10;9sFnumehFBHCPkUFVQhtKqUvKjLox7Yljt6PdQZDlK6U2uEjwk0jp0kylwZrjgsVtrSrqPjNbkbB&#10;6bC/Zu54kW7yfZ3lC50XH8tcqeGg236CCNSF//Bf+6AVLKb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xLbsMAAADbAAAADwAAAAAAAAAAAAAAAACYAgAAZHJzL2Rv&#10;d25yZXYueG1sUEsFBgAAAAAEAAQA9QAAAIgDAAAAAA==&#10;" strokeweight="3pt"/>
                  <v:shape id="Metin Kutusu 39" o:spid="_x0000_s1084" type="#_x0000_t202" style="position:absolute;left:4667;top:12287;width:6286;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q/sIA&#10;AADbAAAADwAAAGRycy9kb3ducmV2LnhtbESPQWvCQBSE74L/YXlCb7qpgShpNtIWCtKbMRdvj+wz&#10;Cc2+Dbtbk/77riB4HGbmG6Y4zGYQN3K+t6zgdZOAIG6s7rlVUJ+/1nsQPiBrHCyTgj/ycCiXiwJz&#10;bSc+0a0KrYgQ9jkq6EIYcyl905FBv7EjcfSu1hkMUbpWaodThJtBbpMkkwZ7jgsdjvTZUfNT/RoF&#10;x+wjXKjW3zrdpnaqZeOug1fqZTW/v4EINIdn+NE+agW7FO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qr+wgAAANsAAAAPAAAAAAAAAAAAAAAAAJgCAABkcnMvZG93&#10;bnJldi54bWxQSwUGAAAAAAQABAD1AAAAhwMAAAAA&#10;" strokeweight=".5pt">
                    <v:textbox>
                      <w:txbxContent>
                        <w:p w:rsidR="001D4A0C" w:rsidRDefault="001D4A0C" w:rsidP="001D4A0C">
                          <w:pPr>
                            <w:rPr>
                              <w:rFonts w:asciiTheme="majorBidi" w:hAnsiTheme="majorBidi" w:cstheme="majorBidi"/>
                              <w:sz w:val="96"/>
                              <w:szCs w:val="96"/>
                            </w:rPr>
                          </w:pPr>
                          <w:r>
                            <w:rPr>
                              <w:rFonts w:asciiTheme="majorBidi" w:hAnsiTheme="majorBidi" w:cstheme="majorBidi"/>
                              <w:sz w:val="96"/>
                              <w:szCs w:val="96"/>
                            </w:rPr>
                            <w:t>M</w:t>
                          </w:r>
                        </w:p>
                      </w:txbxContent>
                    </v:textbox>
                  </v:shape>
                </v:group>
                <w10:anchorlock/>
              </v:group>
            </w:pict>
          </mc:Fallback>
        </mc:AlternateContent>
      </w:r>
    </w:p>
    <w:p w:rsidR="001D4A0C" w:rsidRPr="00D27A6A" w:rsidRDefault="001D4A0C" w:rsidP="001D4A0C">
      <w:pPr>
        <w:spacing w:after="0" w:line="240" w:lineRule="auto"/>
        <w:ind w:left="567" w:firstLine="567"/>
        <w:jc w:val="both"/>
        <w:rPr>
          <w:rFonts w:asciiTheme="majorBidi" w:hAnsiTheme="majorBidi" w:cstheme="majorBidi"/>
          <w:sz w:val="28"/>
          <w:szCs w:val="28"/>
        </w:rPr>
      </w:pP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Yukar</w:t>
      </w:r>
      <w:r w:rsidR="001C4422" w:rsidRPr="00D27A6A">
        <w:rPr>
          <w:rFonts w:asciiTheme="majorBidi" w:hAnsiTheme="majorBidi" w:cstheme="majorBidi"/>
          <w:sz w:val="28"/>
          <w:szCs w:val="28"/>
        </w:rPr>
        <w:t xml:space="preserve">ıdaki şeklin ortasında bulunan </w:t>
      </w:r>
      <w:r w:rsidRPr="00D27A6A">
        <w:rPr>
          <w:rFonts w:asciiTheme="majorBidi" w:hAnsiTheme="majorBidi" w:cstheme="majorBidi"/>
          <w:sz w:val="28"/>
          <w:szCs w:val="28"/>
        </w:rPr>
        <w:t xml:space="preserve">çember (O), içinde yer aldığı gruba göre farklı anlamlar taşır, farklı bir şeyin yerini tutar: Sayı dizisi içinde sıfır, harf dizisi içinde “o” harfi, geometrik şekiller dizisi içinde “daire”nin yerini tutar. Bu örnek, </w:t>
      </w:r>
      <w:r w:rsidRPr="00D27A6A">
        <w:rPr>
          <w:rFonts w:asciiTheme="majorBidi" w:hAnsiTheme="majorBidi" w:cstheme="majorBidi"/>
          <w:b/>
          <w:bCs/>
          <w:sz w:val="28"/>
          <w:szCs w:val="28"/>
        </w:rPr>
        <w:t>işaret</w:t>
      </w:r>
      <w:r w:rsidRPr="00D27A6A">
        <w:rPr>
          <w:rFonts w:asciiTheme="majorBidi" w:hAnsiTheme="majorBidi" w:cstheme="majorBidi"/>
          <w:sz w:val="28"/>
          <w:szCs w:val="28"/>
        </w:rPr>
        <w:t>in</w:t>
      </w:r>
      <w:r w:rsidRPr="00D27A6A">
        <w:rPr>
          <w:rFonts w:asciiTheme="majorBidi" w:hAnsiTheme="majorBidi" w:cstheme="majorBidi"/>
          <w:i/>
          <w:iCs/>
          <w:sz w:val="28"/>
          <w:szCs w:val="28"/>
        </w:rPr>
        <w:t xml:space="preserve"> “</w:t>
      </w:r>
      <w:r w:rsidRPr="00D27A6A">
        <w:rPr>
          <w:rFonts w:asciiTheme="majorBidi" w:hAnsiTheme="majorBidi" w:cstheme="majorBidi"/>
          <w:b/>
          <w:bCs/>
          <w:i/>
          <w:iCs/>
          <w:sz w:val="28"/>
          <w:szCs w:val="28"/>
        </w:rPr>
        <w:t>bizzat kendi varlığı dışında bir başka şeyi gösteren, ifade eden her türlü nesne, biçim yahut olgu</w:t>
      </w:r>
      <w:r w:rsidRPr="00D27A6A">
        <w:rPr>
          <w:rFonts w:asciiTheme="majorBidi" w:hAnsiTheme="majorBidi" w:cstheme="majorBidi"/>
          <w:i/>
          <w:iCs/>
          <w:sz w:val="28"/>
          <w:szCs w:val="28"/>
        </w:rPr>
        <w:t>”</w:t>
      </w:r>
      <w:r w:rsidRPr="00D27A6A">
        <w:rPr>
          <w:rFonts w:asciiTheme="majorBidi" w:hAnsiTheme="majorBidi" w:cstheme="majorBidi"/>
          <w:sz w:val="28"/>
          <w:szCs w:val="28"/>
        </w:rPr>
        <w:t xml:space="preserve"> olduğunu kolayca anlamamızı sağlamaktadır. </w:t>
      </w:r>
    </w:p>
    <w:p w:rsidR="001D4A0C" w:rsidRPr="00D27A6A" w:rsidRDefault="001D4A0C" w:rsidP="001D4A0C">
      <w:pPr>
        <w:spacing w:after="0" w:line="240" w:lineRule="auto"/>
        <w:ind w:left="567" w:firstLine="567"/>
        <w:jc w:val="both"/>
        <w:rPr>
          <w:rFonts w:ascii="Times New Roman" w:eastAsia="Times New Roman" w:hAnsi="Times New Roman" w:cs="Times New Roman"/>
          <w:sz w:val="28"/>
          <w:szCs w:val="28"/>
        </w:rPr>
      </w:pP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rFonts w:ascii="Times New Roman" w:eastAsia="Times New Roman" w:hAnsi="Times New Roman" w:cs="Times New Roman"/>
          <w:sz w:val="28"/>
          <w:szCs w:val="28"/>
        </w:rPr>
        <w:t xml:space="preserve">Peirce, üçlü işaret sistemi içinde her unsuru ayrıca üçer unsura ayırmıştır. </w:t>
      </w:r>
      <w:r w:rsidRPr="00D27A6A">
        <w:rPr>
          <w:rFonts w:asciiTheme="majorBidi" w:hAnsiTheme="majorBidi" w:cstheme="majorBidi"/>
          <w:sz w:val="28"/>
          <w:szCs w:val="28"/>
        </w:rPr>
        <w:t xml:space="preserve"> Bu ayırımda </w:t>
      </w:r>
      <w:r w:rsidRPr="00D27A6A">
        <w:rPr>
          <w:rFonts w:asciiTheme="majorBidi" w:hAnsiTheme="majorBidi" w:cstheme="majorBidi"/>
          <w:b/>
          <w:bCs/>
          <w:sz w:val="28"/>
          <w:szCs w:val="28"/>
        </w:rPr>
        <w:t>nesne</w:t>
      </w:r>
      <w:r w:rsidRPr="00D27A6A">
        <w:rPr>
          <w:rFonts w:asciiTheme="majorBidi" w:hAnsiTheme="majorBidi" w:cstheme="majorBidi"/>
          <w:sz w:val="28"/>
          <w:szCs w:val="28"/>
        </w:rPr>
        <w:t xml:space="preserve">’yi </w:t>
      </w:r>
      <w:r w:rsidRPr="00D27A6A">
        <w:rPr>
          <w:rFonts w:asciiTheme="majorBidi" w:hAnsiTheme="majorBidi" w:cstheme="majorBidi"/>
          <w:b/>
          <w:bCs/>
          <w:sz w:val="28"/>
          <w:szCs w:val="28"/>
        </w:rPr>
        <w:t>ikon</w:t>
      </w:r>
      <w:r w:rsidRPr="00D27A6A">
        <w:rPr>
          <w:rFonts w:asciiTheme="majorBidi" w:hAnsiTheme="majorBidi" w:cstheme="majorBidi"/>
          <w:sz w:val="28"/>
          <w:szCs w:val="28"/>
        </w:rPr>
        <w:t xml:space="preserve">, </w:t>
      </w:r>
      <w:r w:rsidRPr="00D27A6A">
        <w:rPr>
          <w:rFonts w:asciiTheme="majorBidi" w:hAnsiTheme="majorBidi" w:cstheme="majorBidi"/>
          <w:b/>
          <w:bCs/>
          <w:sz w:val="28"/>
          <w:szCs w:val="28"/>
        </w:rPr>
        <w:t>indis</w:t>
      </w:r>
      <w:r w:rsidRPr="00D27A6A">
        <w:rPr>
          <w:rFonts w:asciiTheme="majorBidi" w:hAnsiTheme="majorBidi" w:cstheme="majorBidi"/>
          <w:sz w:val="28"/>
          <w:szCs w:val="28"/>
        </w:rPr>
        <w:t xml:space="preserve"> ve </w:t>
      </w:r>
      <w:r w:rsidRPr="00D27A6A">
        <w:rPr>
          <w:rFonts w:asciiTheme="majorBidi" w:hAnsiTheme="majorBidi" w:cstheme="majorBidi"/>
          <w:b/>
          <w:bCs/>
          <w:sz w:val="28"/>
          <w:szCs w:val="28"/>
        </w:rPr>
        <w:t>sembol</w:t>
      </w:r>
      <w:r w:rsidRPr="00D27A6A">
        <w:rPr>
          <w:rFonts w:asciiTheme="majorBidi" w:hAnsiTheme="majorBidi" w:cstheme="majorBidi"/>
          <w:sz w:val="28"/>
          <w:szCs w:val="28"/>
        </w:rPr>
        <w:t xml:space="preserve"> olarak sınıflandırır. Bu sonuncu sınıflandırma, aşağıda açıklanacağı gibi, Peirce’ün meşhur işaret sınıflandırmasıdır: </w:t>
      </w:r>
    </w:p>
    <w:p w:rsidR="001D4A0C" w:rsidRPr="00D27A6A" w:rsidRDefault="001D4A0C" w:rsidP="001D4A0C">
      <w:pPr>
        <w:spacing w:after="0" w:line="240" w:lineRule="auto"/>
        <w:ind w:left="567" w:firstLine="567"/>
        <w:jc w:val="both"/>
        <w:rPr>
          <w:rFonts w:asciiTheme="majorBidi" w:hAnsiTheme="majorBidi" w:cstheme="majorBidi"/>
          <w:sz w:val="28"/>
          <w:szCs w:val="28"/>
        </w:rPr>
      </w:pPr>
      <w:r w:rsidRPr="00D27A6A">
        <w:rPr>
          <w:lang w:eastAsia="tr-TR"/>
        </w:rPr>
        <w:lastRenderedPageBreak/>
        <mc:AlternateContent>
          <mc:Choice Requires="wpc">
            <w:drawing>
              <wp:inline distT="0" distB="0" distL="0" distR="0" wp14:anchorId="5380895E" wp14:editId="0522B48B">
                <wp:extent cx="5486400" cy="3914775"/>
                <wp:effectExtent l="0" t="0" r="0" b="0"/>
                <wp:docPr id="53" name="Tuval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8" name="Grup 252"/>
                        <wpg:cNvGrpSpPr>
                          <a:grpSpLocks/>
                        </wpg:cNvGrpSpPr>
                        <wpg:grpSpPr bwMode="auto">
                          <a:xfrm>
                            <a:off x="228500" y="285705"/>
                            <a:ext cx="5000800" cy="3313463"/>
                            <a:chOff x="2285" y="2857"/>
                            <a:chExt cx="50007" cy="33134"/>
                          </a:xfrm>
                        </wpg:grpSpPr>
                        <wps:wsp>
                          <wps:cNvPr id="39" name="İkizkenar Üçgen 253"/>
                          <wps:cNvSpPr>
                            <a:spLocks noChangeArrowheads="1"/>
                          </wps:cNvSpPr>
                          <wps:spPr bwMode="auto">
                            <a:xfrm>
                              <a:off x="12191" y="8763"/>
                              <a:ext cx="18003" cy="13906"/>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wps:wsp>
                          <wps:cNvPr id="40" name="Metin Kutusu 254"/>
                          <wps:cNvSpPr txBox="1">
                            <a:spLocks noChangeArrowheads="1"/>
                          </wps:cNvSpPr>
                          <wps:spPr bwMode="auto">
                            <a:xfrm>
                              <a:off x="10572" y="5524"/>
                              <a:ext cx="7716" cy="3048"/>
                            </a:xfrm>
                            <a:prstGeom prst="rect">
                              <a:avLst/>
                            </a:prstGeom>
                            <a:solidFill>
                              <a:srgbClr val="FFFFFF"/>
                            </a:solidFill>
                            <a:ln w="6350">
                              <a:solidFill>
                                <a:srgbClr val="FFFFFF"/>
                              </a:solidFill>
                              <a:miter lim="800000"/>
                              <a:headEnd/>
                              <a:tailEnd/>
                            </a:ln>
                          </wps:spPr>
                          <wps:txbx>
                            <w:txbxContent>
                              <w:p w:rsidR="001D4A0C" w:rsidRDefault="001D4A0C" w:rsidP="001D4A0C">
                                <w:r>
                                  <w:t>KAVRAM</w:t>
                                </w:r>
                              </w:p>
                            </w:txbxContent>
                          </wps:txbx>
                          <wps:bodyPr rot="0" vert="horz" wrap="square" lIns="91440" tIns="45720" rIns="91440" bIns="45720" anchor="t" anchorCtr="0" upright="1">
                            <a:noAutofit/>
                          </wps:bodyPr>
                        </wps:wsp>
                        <wps:wsp>
                          <wps:cNvPr id="41" name="Metin Kutusu 255"/>
                          <wps:cNvSpPr txBox="1">
                            <a:spLocks noChangeArrowheads="1"/>
                          </wps:cNvSpPr>
                          <wps:spPr bwMode="auto">
                            <a:xfrm>
                              <a:off x="2285" y="17240"/>
                              <a:ext cx="9811" cy="3429"/>
                            </a:xfrm>
                            <a:prstGeom prst="rect">
                              <a:avLst/>
                            </a:prstGeom>
                            <a:solidFill>
                              <a:srgbClr val="FFFFFF"/>
                            </a:solidFill>
                            <a:ln w="6350">
                              <a:solidFill>
                                <a:srgbClr val="FFFFFF"/>
                              </a:solidFill>
                              <a:miter lim="800000"/>
                              <a:headEnd/>
                              <a:tailEnd/>
                            </a:ln>
                          </wps:spPr>
                          <wps:txbx>
                            <w:txbxContent>
                              <w:p w:rsidR="001D4A0C" w:rsidRDefault="001D4A0C" w:rsidP="001D4A0C">
                                <w:r>
                                  <w:t>GÖSTEREN</w:t>
                                </w:r>
                              </w:p>
                            </w:txbxContent>
                          </wps:txbx>
                          <wps:bodyPr rot="0" vert="horz" wrap="square" lIns="91440" tIns="45720" rIns="91440" bIns="45720" anchor="t" anchorCtr="0" upright="1">
                            <a:noAutofit/>
                          </wps:bodyPr>
                        </wps:wsp>
                        <wps:wsp>
                          <wps:cNvPr id="42" name="Metin Kutusu 256"/>
                          <wps:cNvSpPr txBox="1">
                            <a:spLocks noChangeArrowheads="1"/>
                          </wps:cNvSpPr>
                          <wps:spPr bwMode="auto">
                            <a:xfrm>
                              <a:off x="30194" y="17621"/>
                              <a:ext cx="10001" cy="3429"/>
                            </a:xfrm>
                            <a:prstGeom prst="rect">
                              <a:avLst/>
                            </a:prstGeom>
                            <a:solidFill>
                              <a:srgbClr val="FFFFFF"/>
                            </a:solidFill>
                            <a:ln w="6350">
                              <a:solidFill>
                                <a:srgbClr val="FFFFFF"/>
                              </a:solidFill>
                              <a:miter lim="800000"/>
                              <a:headEnd/>
                              <a:tailEnd/>
                            </a:ln>
                          </wps:spPr>
                          <wps:txbx>
                            <w:txbxContent>
                              <w:p w:rsidR="001D4A0C" w:rsidRDefault="001D4A0C" w:rsidP="001D4A0C">
                                <w:r>
                                  <w:t>NESNE</w:t>
                                </w:r>
                              </w:p>
                            </w:txbxContent>
                          </wps:txbx>
                          <wps:bodyPr rot="0" vert="horz" wrap="square" lIns="91440" tIns="45720" rIns="91440" bIns="45720" anchor="t" anchorCtr="0" upright="1">
                            <a:noAutofit/>
                          </wps:bodyPr>
                        </wps:wsp>
                        <wps:wsp>
                          <wps:cNvPr id="43" name="Metin Kutusu 257"/>
                          <wps:cNvSpPr txBox="1">
                            <a:spLocks noChangeArrowheads="1"/>
                          </wps:cNvSpPr>
                          <wps:spPr bwMode="auto">
                            <a:xfrm>
                              <a:off x="2285" y="26371"/>
                              <a:ext cx="12383" cy="9620"/>
                            </a:xfrm>
                            <a:prstGeom prst="rect">
                              <a:avLst/>
                            </a:prstGeom>
                            <a:solidFill>
                              <a:srgbClr val="EBF1DE"/>
                            </a:solidFill>
                            <a:ln w="6350">
                              <a:solidFill>
                                <a:srgbClr val="000000"/>
                              </a:solidFill>
                              <a:miter lim="800000"/>
                              <a:headEnd/>
                              <a:tailEnd/>
                            </a:ln>
                          </wps:spPr>
                          <wps:txbx>
                            <w:txbxContent>
                              <w:p w:rsidR="001D4A0C" w:rsidRDefault="001D4A0C" w:rsidP="001D4A0C">
                                <w:pPr>
                                  <w:spacing w:after="0" w:line="240" w:lineRule="auto"/>
                                </w:pPr>
                                <w:r>
                                  <w:t>1.1. Nitelik işareti</w:t>
                                </w:r>
                              </w:p>
                              <w:p w:rsidR="001D4A0C" w:rsidRDefault="001D4A0C" w:rsidP="001D4A0C">
                                <w:pPr>
                                  <w:spacing w:after="0" w:line="240" w:lineRule="auto"/>
                                </w:pPr>
                                <w:r>
                                  <w:t xml:space="preserve">   2. Reel işaret</w:t>
                                </w:r>
                              </w:p>
                              <w:p w:rsidR="001D4A0C" w:rsidRDefault="001D4A0C" w:rsidP="001D4A0C">
                                <w:pPr>
                                  <w:spacing w:after="0" w:line="240" w:lineRule="auto"/>
                                </w:pPr>
                                <w:r>
                                  <w:t xml:space="preserve">   3. Kural işaret</w:t>
                                </w:r>
                              </w:p>
                            </w:txbxContent>
                          </wps:txbx>
                          <wps:bodyPr rot="0" vert="horz" wrap="square" lIns="91440" tIns="45720" rIns="91440" bIns="45720" anchor="t" anchorCtr="0" upright="1">
                            <a:noAutofit/>
                          </wps:bodyPr>
                        </wps:wsp>
                        <wps:wsp>
                          <wps:cNvPr id="44" name="Metin Kutusu 258"/>
                          <wps:cNvSpPr txBox="1">
                            <a:spLocks noChangeArrowheads="1"/>
                          </wps:cNvSpPr>
                          <wps:spPr bwMode="auto">
                            <a:xfrm>
                              <a:off x="27908" y="26371"/>
                              <a:ext cx="13144" cy="9619"/>
                            </a:xfrm>
                            <a:prstGeom prst="rect">
                              <a:avLst/>
                            </a:prstGeom>
                            <a:solidFill>
                              <a:srgbClr val="FDEADA"/>
                            </a:solidFill>
                            <a:ln w="6350">
                              <a:solidFill>
                                <a:srgbClr val="000000"/>
                              </a:solidFill>
                              <a:miter lim="800000"/>
                              <a:headEnd/>
                              <a:tailEnd/>
                            </a:ln>
                          </wps:spPr>
                          <wps:txbx>
                            <w:txbxContent>
                              <w:p w:rsidR="001D4A0C" w:rsidRDefault="001D4A0C" w:rsidP="001D4A0C">
                                <w:pPr>
                                  <w:spacing w:after="0" w:line="240" w:lineRule="auto"/>
                                </w:pPr>
                                <w:r>
                                  <w:t>2.1. İkon</w:t>
                                </w:r>
                              </w:p>
                              <w:p w:rsidR="001D4A0C" w:rsidRDefault="001D4A0C" w:rsidP="001D4A0C">
                                <w:pPr>
                                  <w:spacing w:after="0" w:line="240" w:lineRule="auto"/>
                                </w:pPr>
                                <w:r>
                                  <w:t xml:space="preserve">   2. İndis</w:t>
                                </w:r>
                              </w:p>
                              <w:p w:rsidR="001D4A0C" w:rsidRDefault="001D4A0C" w:rsidP="001D4A0C">
                                <w:pPr>
                                  <w:spacing w:after="0" w:line="240" w:lineRule="auto"/>
                                </w:pPr>
                                <w:r>
                                  <w:t xml:space="preserve">   3. Sembol</w:t>
                                </w:r>
                              </w:p>
                            </w:txbxContent>
                          </wps:txbx>
                          <wps:bodyPr rot="0" vert="horz" wrap="square" lIns="91440" tIns="45720" rIns="91440" bIns="45720" anchor="t" anchorCtr="0" upright="1">
                            <a:noAutofit/>
                          </wps:bodyPr>
                        </wps:wsp>
                        <wps:wsp>
                          <wps:cNvPr id="45" name="Metin Kutusu 259"/>
                          <wps:cNvSpPr txBox="1">
                            <a:spLocks noChangeArrowheads="1"/>
                          </wps:cNvSpPr>
                          <wps:spPr bwMode="auto">
                            <a:xfrm>
                              <a:off x="27241" y="8184"/>
                              <a:ext cx="12097" cy="7818"/>
                            </a:xfrm>
                            <a:prstGeom prst="rect">
                              <a:avLst/>
                            </a:prstGeom>
                            <a:solidFill>
                              <a:srgbClr val="DDD9C3"/>
                            </a:solidFill>
                            <a:ln w="6350">
                              <a:solidFill>
                                <a:srgbClr val="000000"/>
                              </a:solidFill>
                              <a:miter lim="800000"/>
                              <a:headEnd/>
                              <a:tailEnd/>
                            </a:ln>
                          </wps:spPr>
                          <wps:txbx>
                            <w:txbxContent>
                              <w:p w:rsidR="001D4A0C" w:rsidRDefault="001D4A0C" w:rsidP="001D4A0C">
                                <w:pPr>
                                  <w:spacing w:after="0" w:line="240" w:lineRule="auto"/>
                                </w:pPr>
                                <w:r>
                                  <w:t>3.1. Kavram</w:t>
                                </w:r>
                              </w:p>
                              <w:p w:rsidR="001D4A0C" w:rsidRDefault="001D4A0C" w:rsidP="001D4A0C">
                                <w:pPr>
                                  <w:spacing w:after="0" w:line="240" w:lineRule="auto"/>
                                </w:pPr>
                                <w:r>
                                  <w:t xml:space="preserve">   2. Önerme</w:t>
                                </w:r>
                              </w:p>
                              <w:p w:rsidR="001D4A0C" w:rsidRDefault="001D4A0C" w:rsidP="001D4A0C">
                                <w:pPr>
                                  <w:spacing w:after="0" w:line="240" w:lineRule="auto"/>
                                </w:pPr>
                                <w:r>
                                  <w:t xml:space="preserve">   3. Akıl yürütme </w:t>
                                </w:r>
                              </w:p>
                            </w:txbxContent>
                          </wps:txbx>
                          <wps:bodyPr rot="0" vert="horz" wrap="square" lIns="91440" tIns="45720" rIns="91440" bIns="45720" anchor="t" anchorCtr="0" upright="1">
                            <a:noAutofit/>
                          </wps:bodyPr>
                        </wps:wsp>
                        <wps:wsp>
                          <wps:cNvPr id="46" name="Metin Kutusu 260"/>
                          <wps:cNvSpPr txBox="1">
                            <a:spLocks noChangeArrowheads="1"/>
                          </wps:cNvSpPr>
                          <wps:spPr bwMode="auto">
                            <a:xfrm>
                              <a:off x="41052" y="8175"/>
                              <a:ext cx="11240" cy="11922"/>
                            </a:xfrm>
                            <a:prstGeom prst="rect">
                              <a:avLst/>
                            </a:prstGeom>
                            <a:solidFill>
                              <a:srgbClr val="DDD9C3"/>
                            </a:solidFill>
                            <a:ln w="6350">
                              <a:solidFill>
                                <a:srgbClr val="000000"/>
                              </a:solidFill>
                              <a:miter lim="800000"/>
                              <a:headEnd/>
                              <a:tailEnd/>
                            </a:ln>
                          </wps:spPr>
                          <wps:txbx>
                            <w:txbxContent>
                              <w:p w:rsidR="001D4A0C" w:rsidRDefault="001D4A0C" w:rsidP="001D4A0C">
                                <w:pPr>
                                  <w:spacing w:after="0" w:line="240" w:lineRule="auto"/>
                                </w:pPr>
                                <w:r>
                                  <w:t>a) Tümdengelim</w:t>
                                </w:r>
                              </w:p>
                              <w:p w:rsidR="001D4A0C" w:rsidRDefault="001D4A0C" w:rsidP="001D4A0C">
                                <w:pPr>
                                  <w:spacing w:after="0" w:line="240" w:lineRule="auto"/>
                                </w:pPr>
                                <w:r>
                                  <w:t>b) Tüme varım</w:t>
                                </w:r>
                              </w:p>
                              <w:p w:rsidR="001D4A0C" w:rsidRDefault="001D4A0C" w:rsidP="001D4A0C">
                                <w:pPr>
                                  <w:spacing w:after="0" w:line="240" w:lineRule="auto"/>
                                </w:pPr>
                                <w:r>
                                  <w:t>c) Abduction</w:t>
                                </w:r>
                              </w:p>
                              <w:p w:rsidR="001D4A0C" w:rsidRDefault="001D4A0C" w:rsidP="001D4A0C">
                                <w:pPr>
                                  <w:spacing w:after="0" w:line="240" w:lineRule="auto"/>
                                </w:pPr>
                                <w:r>
                                  <w:t>(hipotetik bir akıl yürütme)</w:t>
                                </w:r>
                              </w:p>
                            </w:txbxContent>
                          </wps:txbx>
                          <wps:bodyPr rot="0" vert="horz" wrap="square" lIns="91440" tIns="45720" rIns="91440" bIns="45720" anchor="t" anchorCtr="0" upright="1">
                            <a:noAutofit/>
                          </wps:bodyPr>
                        </wps:wsp>
                        <wps:wsp>
                          <wps:cNvPr id="47" name="Düz Ok Bağlayıcısı 261"/>
                          <wps:cNvCnPr>
                            <a:cxnSpLocks noChangeShapeType="1"/>
                          </wps:cNvCnPr>
                          <wps:spPr bwMode="auto">
                            <a:xfrm flipV="1">
                              <a:off x="38481" y="9620"/>
                              <a:ext cx="3333" cy="3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Düz Ok Bağlayıcısı 262"/>
                          <wps:cNvCnPr>
                            <a:cxnSpLocks noChangeShapeType="1"/>
                          </wps:cNvCnPr>
                          <wps:spPr bwMode="auto">
                            <a:xfrm flipV="1">
                              <a:off x="38481" y="13142"/>
                              <a:ext cx="2571" cy="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Düz Ok Bağlayıcısı 263"/>
                          <wps:cNvCnPr>
                            <a:cxnSpLocks noChangeShapeType="1"/>
                          </wps:cNvCnPr>
                          <wps:spPr bwMode="auto">
                            <a:xfrm flipV="1">
                              <a:off x="38481" y="12192"/>
                              <a:ext cx="2571" cy="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Metin Kutusu 264"/>
                          <wps:cNvSpPr txBox="1">
                            <a:spLocks noChangeArrowheads="1"/>
                          </wps:cNvSpPr>
                          <wps:spPr bwMode="auto">
                            <a:xfrm>
                              <a:off x="19145" y="2857"/>
                              <a:ext cx="4572" cy="5525"/>
                            </a:xfrm>
                            <a:prstGeom prst="rect">
                              <a:avLst/>
                            </a:prstGeom>
                            <a:solidFill>
                              <a:srgbClr val="FFFFFF"/>
                            </a:solidFill>
                            <a:ln w="6350">
                              <a:solidFill>
                                <a:srgbClr val="000000"/>
                              </a:solidFill>
                              <a:miter lim="800000"/>
                              <a:headEnd/>
                              <a:tailEnd/>
                            </a:ln>
                          </wps:spPr>
                          <wps:txbx>
                            <w:txbxContent>
                              <w:p w:rsidR="001D4A0C" w:rsidRDefault="001D4A0C" w:rsidP="001D4A0C">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wps:txbx>
                          <wps:bodyPr rot="0" vert="horz" wrap="square" lIns="91440" tIns="45720" rIns="91440" bIns="45720" anchor="t" anchorCtr="0" upright="1">
                            <a:noAutofit/>
                          </wps:bodyPr>
                        </wps:wsp>
                        <wps:wsp>
                          <wps:cNvPr id="51" name="Metin Kutusu 265"/>
                          <wps:cNvSpPr txBox="1">
                            <a:spLocks noChangeArrowheads="1"/>
                          </wps:cNvSpPr>
                          <wps:spPr bwMode="auto">
                            <a:xfrm>
                              <a:off x="6191" y="21431"/>
                              <a:ext cx="4381" cy="4263"/>
                            </a:xfrm>
                            <a:prstGeom prst="rect">
                              <a:avLst/>
                            </a:prstGeom>
                            <a:solidFill>
                              <a:srgbClr val="FFFFFF"/>
                            </a:solidFill>
                            <a:ln w="6350">
                              <a:solidFill>
                                <a:srgbClr val="000000"/>
                              </a:solidFill>
                              <a:miter lim="800000"/>
                              <a:headEnd/>
                              <a:tailEnd/>
                            </a:ln>
                          </wps:spPr>
                          <wps:txbx>
                            <w:txbxContent>
                              <w:p w:rsidR="001D4A0C" w:rsidRDefault="001D4A0C" w:rsidP="001D4A0C">
                                <w:pPr>
                                  <w:rPr>
                                    <w:color w:val="FF0000"/>
                                    <w:sz w:val="44"/>
                                    <w:szCs w:val="44"/>
                                  </w:rPr>
                                </w:pPr>
                                <w:r>
                                  <w:rPr>
                                    <w:color w:val="FF0000"/>
                                    <w:sz w:val="44"/>
                                    <w:szCs w:val="44"/>
                                  </w:rPr>
                                  <w:t xml:space="preserve"> R</w:t>
                                </w:r>
                              </w:p>
                            </w:txbxContent>
                          </wps:txbx>
                          <wps:bodyPr rot="0" vert="horz" wrap="square" lIns="91440" tIns="45720" rIns="91440" bIns="45720" anchor="t" anchorCtr="0" upright="1">
                            <a:noAutofit/>
                          </wps:bodyPr>
                        </wps:wsp>
                        <wps:wsp>
                          <wps:cNvPr id="52" name="Metin Kutusu 266"/>
                          <wps:cNvSpPr txBox="1">
                            <a:spLocks noChangeArrowheads="1"/>
                          </wps:cNvSpPr>
                          <wps:spPr bwMode="auto">
                            <a:xfrm>
                              <a:off x="31718" y="21431"/>
                              <a:ext cx="4381" cy="4263"/>
                            </a:xfrm>
                            <a:prstGeom prst="rect">
                              <a:avLst/>
                            </a:prstGeom>
                            <a:solidFill>
                              <a:srgbClr val="FFFFFF"/>
                            </a:solidFill>
                            <a:ln w="6350">
                              <a:solidFill>
                                <a:srgbClr val="000000"/>
                              </a:solidFill>
                              <a:miter lim="800000"/>
                              <a:headEnd/>
                              <a:tailEnd/>
                            </a:ln>
                          </wps:spPr>
                          <wps:txbx>
                            <w:txbxContent>
                              <w:p w:rsidR="001D4A0C" w:rsidRDefault="001D4A0C" w:rsidP="001D4A0C">
                                <w:pPr>
                                  <w:rPr>
                                    <w:sz w:val="44"/>
                                    <w:szCs w:val="44"/>
                                  </w:rPr>
                                </w:pPr>
                                <w:r>
                                  <w:t xml:space="preserve"> </w:t>
                                </w:r>
                                <w:r>
                                  <w:rPr>
                                    <w:color w:val="FF0000"/>
                                    <w:sz w:val="44"/>
                                    <w:szCs w:val="44"/>
                                  </w:rPr>
                                  <w:t>O</w:t>
                                </w:r>
                              </w:p>
                            </w:txbxContent>
                          </wps:txbx>
                          <wps:bodyPr rot="0" vert="horz" wrap="square" lIns="91440" tIns="45720" rIns="91440" bIns="45720" anchor="t" anchorCtr="0" upright="1">
                            <a:noAutofit/>
                          </wps:bodyPr>
                        </wps:wsp>
                      </wpg:wgp>
                    </wpc:wpc>
                  </a:graphicData>
                </a:graphic>
              </wp:inline>
            </w:drawing>
          </mc:Choice>
          <mc:Fallback>
            <w:pict>
              <v:group id="Tuval 53" o:spid="_x0000_s1085" editas="canvas" style="width:6in;height:308.25pt;mso-position-horizontal-relative:char;mso-position-vertical-relative:line" coordsize="54864,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">
                <v:shape id="_x0000_s1086" type="#_x0000_t75" style="position:absolute;width:54864;height:39147;visibility:visible;mso-wrap-style:square">
                  <v:fill o:detectmouseclick="t"/>
                  <v:path o:connecttype="none"/>
                </v:shape>
                <v:group id="Grup 252" o:spid="_x0000_s1087" style="position:absolute;left:2285;top:2857;width:50008;height:33134" coordorigin="2285,2857" coordsize="50007,3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İkizkenar Üçgen 253" o:spid="_x0000_s1088" type="#_x0000_t5" style="position:absolute;left:12191;top:8763;width:18003;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gv78A&#10;AADbAAAADwAAAGRycy9kb3ducmV2LnhtbESPzWrDMBCE74W+g9hCbo2cBELiRgmhEMgxfw+wWBvL&#10;2Fq50tZx374KFHocZr4ZZrMbfacGiqkJbGA2LUARV8E2XBu4XQ/vK1BJkC12gcnADyXYbV9fNlja&#10;8OAzDRepVS7hVKIBJ9KXWqfKkcc0DT1x9u4hepQsY61txEcu952eF8VSe2w4Lzjs6dNR1V6+vYGF&#10;nGt3wuV61VMrX9GFloajMZO3cf8BSmiU//AffbSZW8PzS/4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eC/vwAAANsAAAAPAAAAAAAAAAAAAAAAAJgCAABkcnMvZG93bnJl&#10;di54bWxQSwUGAAAAAAQABAD1AAAAhAMAAAAA&#10;" strokeweight="1.5pt"/>
                  <v:shape id="Metin Kutusu 254" o:spid="_x0000_s1089" type="#_x0000_t202" style="position:absolute;left:10572;top:5524;width:771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F88AA&#10;AADbAAAADwAAAGRycy9kb3ducmV2LnhtbERPy4rCMBTdC/5DuII7TR0cKR2jDMKACxHqc5aX5tqW&#10;aW5qE9v695OF4PJw3st1byrRUuNKywpm0wgEcWZ1ybmC0/FnEoNwHlljZZkUPMnBejUcLDHRtuOU&#10;2oPPRQhhl6CCwvs6kdJlBRl0U1sTB+5mG4M+wCaXusEuhJtKfkTRQhosOTQUWNOmoOzv8DAK9u3D&#10;nvPLZ3bl3y518e2e7uK7UuNR//0FwlPv3+KXe6sVzMP6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DF88AAAADbAAAADwAAAAAAAAAAAAAAAACYAgAAZHJzL2Rvd25y&#10;ZXYueG1sUEsFBgAAAAAEAAQA9QAAAIUDAAAAAA==&#10;" strokecolor="white" strokeweight=".5pt">
                    <v:textbox>
                      <w:txbxContent>
                        <w:p w:rsidR="001D4A0C" w:rsidRDefault="001D4A0C" w:rsidP="001D4A0C">
                          <w:r>
                            <w:t>KAVRAM</w:t>
                          </w:r>
                        </w:p>
                      </w:txbxContent>
                    </v:textbox>
                  </v:shape>
                  <v:shape id="Metin Kutusu 255" o:spid="_x0000_s1090" type="#_x0000_t202" style="position:absolute;left:2285;top:17240;width:9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gaMQA&#10;AADbAAAADwAAAGRycy9kb3ducmV2LnhtbESPQWvCQBSE7wX/w/KE3upG0RKiq4ggeJBCtFWPj+wz&#10;CWbfxuyaxH/fLQg9DjPzDbNY9aYSLTWutKxgPIpAEGdWl5wr+D5uP2IQziNrrCyTgic5WC0HbwtM&#10;tO04pfbgcxEg7BJUUHhfJ1K6rCCDbmRr4uBdbWPQB9nkUjfYBbip5CSKPqXBksNCgTVtCspuh4dR&#10;8NU+7E9+mmVnvnSpi6/3dB/flXof9us5CE+9/w+/2jutYDq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YGjEAAAA2wAAAA8AAAAAAAAAAAAAAAAAmAIAAGRycy9k&#10;b3ducmV2LnhtbFBLBQYAAAAABAAEAPUAAACJAwAAAAA=&#10;" strokecolor="white" strokeweight=".5pt">
                    <v:textbox>
                      <w:txbxContent>
                        <w:p w:rsidR="001D4A0C" w:rsidRDefault="001D4A0C" w:rsidP="001D4A0C">
                          <w:r>
                            <w:t>GÖSTEREN</w:t>
                          </w:r>
                        </w:p>
                      </w:txbxContent>
                    </v:textbox>
                  </v:shape>
                  <v:shape id="Metin Kutusu 256" o:spid="_x0000_s1091" type="#_x0000_t202" style="position:absolute;left:30194;top:17621;width:10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H8QA&#10;AADbAAAADwAAAGRycy9kb3ducmV2LnhtbESPT4vCMBTE78J+h/AWvNl0ZZVSjbIsCB4Wobp/PD6a&#10;Z1u2ealNbOu3N4LgcZiZ3zDL9WBq0VHrKssK3qIYBHFudcWFgu/DZpKAcB5ZY22ZFFzJwXr1Mlpi&#10;qm3PGXV7X4gAYZeigtL7JpXS5SUZdJFtiIN3sq1BH2RbSN1iH+CmltM4nkuDFYeFEhv6LCn/31+M&#10;gl13sT/F7yz/42OfueR0zr6Ss1Lj1+FjAcLT4J/hR3urFbxP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h/EAAAA2wAAAA8AAAAAAAAAAAAAAAAAmAIAAGRycy9k&#10;b3ducmV2LnhtbFBLBQYAAAAABAAEAPUAAACJAwAAAAA=&#10;" strokecolor="white" strokeweight=".5pt">
                    <v:textbox>
                      <w:txbxContent>
                        <w:p w:rsidR="001D4A0C" w:rsidRDefault="001D4A0C" w:rsidP="001D4A0C">
                          <w:r>
                            <w:t>NESNE</w:t>
                          </w:r>
                        </w:p>
                      </w:txbxContent>
                    </v:textbox>
                  </v:shape>
                  <v:shape id="Metin Kutusu 257" o:spid="_x0000_s1092" type="#_x0000_t202" style="position:absolute;left:2285;top:26371;width:12383;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v9MEA&#10;AADbAAAADwAAAGRycy9kb3ducmV2LnhtbESP3YrCMBSE74V9h3AWvNN0rS5SjSKrgnf+bB/g0Jxt&#10;yjYnpYm1vr0RBC+HmfmGWa57W4uOWl85VvA1TkAQF05XXCrIf/ejOQgfkDXWjknBnTysVx+DJWba&#10;3fhM3SWUIkLYZ6jAhNBkUvrCkEU/dg1x9P5cazFE2ZZSt3iLcFvLSZJ8S4sVxwWDDf0YKv4vV6sg&#10;PXfHSZLrLft8lpq8P5njbqPU8LPfLEAE6sM7/GoftIJpC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Cr/TBAAAA2wAAAA8AAAAAAAAAAAAAAAAAmAIAAGRycy9kb3du&#10;cmV2LnhtbFBLBQYAAAAABAAEAPUAAACGAwAAAAA=&#10;" fillcolor="#ebf1de" strokeweight=".5pt">
                    <v:textbox>
                      <w:txbxContent>
                        <w:p w:rsidR="001D4A0C" w:rsidRDefault="001D4A0C" w:rsidP="001D4A0C">
                          <w:pPr>
                            <w:spacing w:after="0" w:line="240" w:lineRule="auto"/>
                          </w:pPr>
                          <w:r>
                            <w:t>1.1. Nitelik işareti</w:t>
                          </w:r>
                        </w:p>
                        <w:p w:rsidR="001D4A0C" w:rsidRDefault="001D4A0C" w:rsidP="001D4A0C">
                          <w:pPr>
                            <w:spacing w:after="0" w:line="240" w:lineRule="auto"/>
                          </w:pPr>
                          <w:r>
                            <w:t xml:space="preserve">   2. Reel işaret</w:t>
                          </w:r>
                        </w:p>
                        <w:p w:rsidR="001D4A0C" w:rsidRDefault="001D4A0C" w:rsidP="001D4A0C">
                          <w:pPr>
                            <w:spacing w:after="0" w:line="240" w:lineRule="auto"/>
                          </w:pPr>
                          <w:r>
                            <w:t xml:space="preserve">   3. Kural işaret</w:t>
                          </w:r>
                        </w:p>
                      </w:txbxContent>
                    </v:textbox>
                  </v:shape>
                  <v:shape id="Metin Kutusu 258" o:spid="_x0000_s1093" type="#_x0000_t202" style="position:absolute;left:27908;top:26371;width:13144;height:9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VFL8A&#10;AADbAAAADwAAAGRycy9kb3ducmV2LnhtbESPzQrCMBCE74LvEFbwpqm/SDWKCoIHL/48wNqsbbXZ&#10;lCZq9emNIHgcZuYbZraoTSEeVLncsoJeNwJBnFidc6rgdNx0JiCcR9ZYWCYFL3KwmDcbM4y1ffKe&#10;HgefigBhF6OCzPsyltIlGRl0XVsSB+9iK4M+yCqVusJngJtC9qNoLA3mHBYyLGmdUXI73I2C/Q6P&#10;kZavMw3K3nLzHu2u+WqiVLtVL6cgPNX+H/61t1rBcAj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UFUUvwAAANsAAAAPAAAAAAAAAAAAAAAAAJgCAABkcnMvZG93bnJl&#10;di54bWxQSwUGAAAAAAQABAD1AAAAhAMAAAAA&#10;" fillcolor="#fdeada" strokeweight=".5pt">
                    <v:textbox>
                      <w:txbxContent>
                        <w:p w:rsidR="001D4A0C" w:rsidRDefault="001D4A0C" w:rsidP="001D4A0C">
                          <w:pPr>
                            <w:spacing w:after="0" w:line="240" w:lineRule="auto"/>
                          </w:pPr>
                          <w:r>
                            <w:t>2.1. İkon</w:t>
                          </w:r>
                        </w:p>
                        <w:p w:rsidR="001D4A0C" w:rsidRDefault="001D4A0C" w:rsidP="001D4A0C">
                          <w:pPr>
                            <w:spacing w:after="0" w:line="240" w:lineRule="auto"/>
                          </w:pPr>
                          <w:r>
                            <w:t xml:space="preserve">   2. İndis</w:t>
                          </w:r>
                        </w:p>
                        <w:p w:rsidR="001D4A0C" w:rsidRDefault="001D4A0C" w:rsidP="001D4A0C">
                          <w:pPr>
                            <w:spacing w:after="0" w:line="240" w:lineRule="auto"/>
                          </w:pPr>
                          <w:r>
                            <w:t xml:space="preserve">   3. Sembol</w:t>
                          </w:r>
                        </w:p>
                      </w:txbxContent>
                    </v:textbox>
                  </v:shape>
                  <v:shape id="Metin Kutusu 259" o:spid="_x0000_s1094" type="#_x0000_t202" style="position:absolute;left:27241;top:8184;width:12097;height:7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wt8IA&#10;AADbAAAADwAAAGRycy9kb3ducmV2LnhtbESPQYvCMBSE74L/ITxhbzZVVlmqUWRR8LAI6uL50Tyb&#10;1ualNNla//1GEDwOM/MNs1z3thYdtb50rGCSpCCIc6dLLhT8nnfjLxA+IGusHZOCB3lYr4aDJWba&#10;3flI3SkUIkLYZ6jAhNBkUvrckEWfuIY4elfXWgxRtoXULd4j3NZymqZzabHkuGCwoW9D+e30ZxVU&#10;N7uddpfD9ih/KjN5FPZqqotSH6N+swARqA/v8Ku91wo+Z/D8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bC3wgAAANsAAAAPAAAAAAAAAAAAAAAAAJgCAABkcnMvZG93&#10;bnJldi54bWxQSwUGAAAAAAQABAD1AAAAhwMAAAAA&#10;" fillcolor="#ddd9c3" strokeweight=".5pt">
                    <v:textbox>
                      <w:txbxContent>
                        <w:p w:rsidR="001D4A0C" w:rsidRDefault="001D4A0C" w:rsidP="001D4A0C">
                          <w:pPr>
                            <w:spacing w:after="0" w:line="240" w:lineRule="auto"/>
                          </w:pPr>
                          <w:r>
                            <w:t>3.1. Kavram</w:t>
                          </w:r>
                        </w:p>
                        <w:p w:rsidR="001D4A0C" w:rsidRDefault="001D4A0C" w:rsidP="001D4A0C">
                          <w:pPr>
                            <w:spacing w:after="0" w:line="240" w:lineRule="auto"/>
                          </w:pPr>
                          <w:r>
                            <w:t xml:space="preserve">   2. Önerme</w:t>
                          </w:r>
                        </w:p>
                        <w:p w:rsidR="001D4A0C" w:rsidRDefault="001D4A0C" w:rsidP="001D4A0C">
                          <w:pPr>
                            <w:spacing w:after="0" w:line="240" w:lineRule="auto"/>
                          </w:pPr>
                          <w:r>
                            <w:t xml:space="preserve">   3. Akıl yürütme </w:t>
                          </w:r>
                        </w:p>
                      </w:txbxContent>
                    </v:textbox>
                  </v:shape>
                  <v:shape id="Metin Kutusu 260" o:spid="_x0000_s1095" type="#_x0000_t202" style="position:absolute;left:41052;top:8175;width:11240;height:1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uwMIA&#10;AADbAAAADwAAAGRycy9kb3ducmV2LnhtbESPW4vCMBSE34X9D+EI+6apsoh0TWURF3xYBC/4fGiO&#10;TS85KU2s9d9vBMHHYWa+YVbrwTaip86XjhXMpgkI4tzpkgsF59PvZAnCB2SNjWNS8CAP6+xjtMJU&#10;uzsfqD+GQkQI+xQVmBDaVEqfG7Lop64ljt7VdRZDlF0hdYf3CLeNnCfJQlosOS4YbGljKK+PN6ug&#10;qu123l/224P8q8zsUdirqS5KfY6Hn28QgYbwDr/aO63gawH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y7AwgAAANsAAAAPAAAAAAAAAAAAAAAAAJgCAABkcnMvZG93&#10;bnJldi54bWxQSwUGAAAAAAQABAD1AAAAhwMAAAAA&#10;" fillcolor="#ddd9c3" strokeweight=".5pt">
                    <v:textbox>
                      <w:txbxContent>
                        <w:p w:rsidR="001D4A0C" w:rsidRDefault="001D4A0C" w:rsidP="001D4A0C">
                          <w:pPr>
                            <w:spacing w:after="0" w:line="240" w:lineRule="auto"/>
                          </w:pPr>
                          <w:r>
                            <w:t>a) Tümdengelim</w:t>
                          </w:r>
                        </w:p>
                        <w:p w:rsidR="001D4A0C" w:rsidRDefault="001D4A0C" w:rsidP="001D4A0C">
                          <w:pPr>
                            <w:spacing w:after="0" w:line="240" w:lineRule="auto"/>
                          </w:pPr>
                          <w:r>
                            <w:t>b) Tüme varım</w:t>
                          </w:r>
                        </w:p>
                        <w:p w:rsidR="001D4A0C" w:rsidRDefault="001D4A0C" w:rsidP="001D4A0C">
                          <w:pPr>
                            <w:spacing w:after="0" w:line="240" w:lineRule="auto"/>
                          </w:pPr>
                          <w:r>
                            <w:t>c) Abduction</w:t>
                          </w:r>
                        </w:p>
                        <w:p w:rsidR="001D4A0C" w:rsidRDefault="001D4A0C" w:rsidP="001D4A0C">
                          <w:pPr>
                            <w:spacing w:after="0" w:line="240" w:lineRule="auto"/>
                          </w:pPr>
                          <w:r>
                            <w:t>(hipotetik bir akıl yürütme)</w:t>
                          </w:r>
                        </w:p>
                      </w:txbxContent>
                    </v:textbox>
                  </v:shape>
                  <v:shape id="Düz Ok Bağlayıcısı 261" o:spid="_x0000_s1096" type="#_x0000_t32" style="position:absolute;left:38481;top:9620;width:3333;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BB8YAAADbAAAADwAAAGRycy9kb3ducmV2LnhtbESPQWvCQBSE74L/YXmCF2k2tcVKmlWk&#10;IEgpiNpLb4/sSzY0+zZm1xj767uFgsdhZr5h8vVgG9FT52vHCh6TFARx4XTNlYLP0/ZhCcIHZI2N&#10;Y1JwIw/r1XiUY6bdlQ/UH0MlIoR9hgpMCG0mpS8MWfSJa4mjV7rOYoiyq6Tu8BrhtpHzNF1IizXH&#10;BYMtvRkqvo8Xq2B2+Kqrsrx83PzTz36Zvu/PpuiVmk6GzSuIQEO4h//bO63g+QX+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cAQfGAAAA2wAAAA8AAAAAAAAA&#10;AAAAAAAAoQIAAGRycy9kb3ducmV2LnhtbFBLBQYAAAAABAAEAPkAAACUAwAAAAA=&#10;">
                    <v:stroke endarrow="open"/>
                  </v:shape>
                  <v:shape id="Düz Ok Bağlayıcısı 262" o:spid="_x0000_s1097" type="#_x0000_t32" style="position:absolute;left:38481;top:13142;width:2571;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Düz Ok Bağlayıcısı 263" o:spid="_x0000_s1098" type="#_x0000_t32" style="position:absolute;left:38481;top:12192;width:2571;height:9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Metin Kutusu 264" o:spid="_x0000_s1099" type="#_x0000_t202" style="position:absolute;left:19145;top:2857;width:457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o6bsA&#10;AADbAAAADwAAAGRycy9kb3ducmV2LnhtbERPvQrCMBDeBd8hnOCmqYoi1SgqCOKmdnE7mrMtNpeS&#10;RFvf3gyC48f3v952phZvcr6yrGAyTkAQ51ZXXCjIbsfREoQPyBpry6TgQx62m35vjam2LV/ofQ2F&#10;iCHsU1RQhtCkUvq8JIN+bBviyD2sMxgidIXUDtsYbmo5TZKFNFhxbCixoUNJ+fP6MgpOi324U6bP&#10;ejad2TaTuXvUXqnhoNutQATqwl/8c5+0gnl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WtaOm7AAAA2wAAAA8AAAAAAAAAAAAAAAAAmAIAAGRycy9kb3ducmV2Lnht&#10;bFBLBQYAAAAABAAEAPUAAACAAwAAAAA=&#10;" strokeweight=".5pt">
                    <v:textbox>
                      <w:txbxContent>
                        <w:p w:rsidR="001D4A0C" w:rsidRDefault="001D4A0C" w:rsidP="001D4A0C">
                          <w:pPr>
                            <w:rPr>
                              <w:rFonts w:ascii="Times New Roman" w:hAnsi="Times New Roman" w:cs="Times New Roman"/>
                              <w:sz w:val="40"/>
                              <w:szCs w:val="40"/>
                            </w:rPr>
                          </w:pPr>
                          <w:r>
                            <w:rPr>
                              <w:rFonts w:ascii="Times New Roman" w:hAnsi="Times New Roman" w:cs="Times New Roman"/>
                              <w:sz w:val="56"/>
                              <w:szCs w:val="56"/>
                            </w:rPr>
                            <w:t xml:space="preserve"> </w:t>
                          </w:r>
                          <w:r>
                            <w:rPr>
                              <w:rFonts w:ascii="Times New Roman" w:hAnsi="Times New Roman" w:cs="Times New Roman"/>
                              <w:color w:val="FF0000"/>
                              <w:sz w:val="40"/>
                              <w:szCs w:val="40"/>
                            </w:rPr>
                            <w:t>I</w:t>
                          </w:r>
                        </w:p>
                      </w:txbxContent>
                    </v:textbox>
                  </v:shape>
                  <v:shape id="Metin Kutusu 265" o:spid="_x0000_s1100" type="#_x0000_t202" style="position:absolute;left:6191;top:21431;width:4381;height:4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NcsEA&#10;AADbAAAADwAAAGRycy9kb3ducmV2LnhtbESPQYvCMBSE7wv+h/AEb9tURZFqWtaFBdmb2ou3R/Ns&#10;yzYvJYm2/vuNIHgcZuYbZleMphN3cr61rGCepCCIK6tbrhWU55/PDQgfkDV2lknBgzwU+eRjh5m2&#10;Ax/pfgq1iBD2GSpoQugzKX3VkEGf2J44elfrDIYoXS21wyHCTScXabqWBluOCw329N1Q9Xe6GQWH&#10;9T5cqNS/erlY2qGUlbt2XqnZdPzaggg0hnf41T5oBas5PL/E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hzXLBAAAA2wAAAA8AAAAAAAAAAAAAAAAAmAIAAGRycy9kb3du&#10;cmV2LnhtbFBLBQYAAAAABAAEAPUAAACGAwAAAAA=&#10;" strokeweight=".5pt">
                    <v:textbox>
                      <w:txbxContent>
                        <w:p w:rsidR="001D4A0C" w:rsidRDefault="001D4A0C" w:rsidP="001D4A0C">
                          <w:pPr>
                            <w:rPr>
                              <w:color w:val="FF0000"/>
                              <w:sz w:val="44"/>
                              <w:szCs w:val="44"/>
                            </w:rPr>
                          </w:pPr>
                          <w:r>
                            <w:rPr>
                              <w:color w:val="FF0000"/>
                              <w:sz w:val="44"/>
                              <w:szCs w:val="44"/>
                            </w:rPr>
                            <w:t xml:space="preserve"> R</w:t>
                          </w:r>
                        </w:p>
                      </w:txbxContent>
                    </v:textbox>
                  </v:shape>
                  <v:shape id="Metin Kutusu 266" o:spid="_x0000_s1101" type="#_x0000_t202" style="position:absolute;left:31718;top:21431;width:4381;height:4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TBcEA&#10;AADbAAAADwAAAGRycy9kb3ducmV2LnhtbESPQYvCMBSE74L/ITzBm6ZbUaRrLOvCguxN7cXbo3m2&#10;ZZuXksS2/vuNIHgcZuYbZpePphU9Od9YVvCxTEAQl1Y3XCkoLj+LLQgfkDW2lknBgzzk++lkh5m2&#10;A5+oP4dKRAj7DBXUIXSZlL6syaBf2o44ejfrDIYoXSW1wyHCTSvTJNlIgw3HhRo7+q6p/DvfjYLj&#10;5hCuVOhfvUpXdihk6W6tV2o+G78+QQQawzv8ah+1gnUK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zUwXBAAAA2wAAAA8AAAAAAAAAAAAAAAAAmAIAAGRycy9kb3du&#10;cmV2LnhtbFBLBQYAAAAABAAEAPUAAACGAwAAAAA=&#10;" strokeweight=".5pt">
                    <v:textbox>
                      <w:txbxContent>
                        <w:p w:rsidR="001D4A0C" w:rsidRDefault="001D4A0C" w:rsidP="001D4A0C">
                          <w:pPr>
                            <w:rPr>
                              <w:sz w:val="44"/>
                              <w:szCs w:val="44"/>
                            </w:rPr>
                          </w:pPr>
                          <w:r>
                            <w:t xml:space="preserve"> </w:t>
                          </w:r>
                          <w:r>
                            <w:rPr>
                              <w:color w:val="FF0000"/>
                              <w:sz w:val="44"/>
                              <w:szCs w:val="44"/>
                            </w:rPr>
                            <w:t>O</w:t>
                          </w:r>
                        </w:p>
                      </w:txbxContent>
                    </v:textbox>
                  </v:shape>
                </v:group>
                <w10:anchorlock/>
              </v:group>
            </w:pict>
          </mc:Fallback>
        </mc:AlternateContent>
      </w:r>
    </w:p>
    <w:p w:rsidR="001D4A0C" w:rsidRPr="00D27A6A" w:rsidRDefault="001D4A0C" w:rsidP="001D4A0C">
      <w:pPr>
        <w:spacing w:after="0" w:line="240" w:lineRule="auto"/>
        <w:ind w:left="567" w:firstLine="567"/>
        <w:jc w:val="both"/>
        <w:rPr>
          <w:rFonts w:asciiTheme="majorBidi" w:hAnsiTheme="majorBidi" w:cstheme="majorBidi"/>
          <w:b/>
          <w:bCs/>
          <w:sz w:val="28"/>
          <w:szCs w:val="28"/>
        </w:rPr>
      </w:pPr>
      <w:r w:rsidRPr="00D27A6A">
        <w:rPr>
          <w:rFonts w:asciiTheme="majorBidi" w:hAnsiTheme="majorBidi" w:cstheme="majorBidi"/>
          <w:b/>
          <w:bCs/>
          <w:sz w:val="28"/>
          <w:szCs w:val="28"/>
        </w:rPr>
        <w:t>Nesne ve Gösterilen (interpretant) Kavramları:</w:t>
      </w:r>
    </w:p>
    <w:p w:rsidR="001D4A0C" w:rsidRPr="00D27A6A" w:rsidRDefault="001D4A0C" w:rsidP="001D4A0C">
      <w:pPr>
        <w:spacing w:after="0" w:line="240" w:lineRule="auto"/>
        <w:ind w:left="567" w:firstLine="567"/>
        <w:jc w:val="both"/>
        <w:rPr>
          <w:rFonts w:asciiTheme="majorBidi" w:hAnsiTheme="majorBidi" w:cstheme="majorBidi"/>
          <w:sz w:val="28"/>
          <w:szCs w:val="28"/>
          <w:vertAlign w:val="superscript"/>
        </w:rPr>
      </w:pPr>
      <w:r w:rsidRPr="00D27A6A">
        <w:rPr>
          <w:rFonts w:asciiTheme="majorBidi" w:hAnsiTheme="majorBidi" w:cstheme="majorBidi"/>
          <w:sz w:val="28"/>
          <w:szCs w:val="28"/>
        </w:rPr>
        <w:t xml:space="preserve">Peirce’e göre iki tip nesne (object) vardır: Birincisi, </w:t>
      </w:r>
      <w:r w:rsidRPr="00D27A6A">
        <w:rPr>
          <w:rFonts w:asciiTheme="majorBidi" w:hAnsiTheme="majorBidi" w:cstheme="majorBidi"/>
          <w:b/>
          <w:bCs/>
          <w:sz w:val="28"/>
          <w:szCs w:val="28"/>
        </w:rPr>
        <w:t>doğrudan nesne*dir</w:t>
      </w:r>
      <w:r w:rsidRPr="00D27A6A">
        <w:rPr>
          <w:rFonts w:asciiTheme="majorBidi" w:hAnsiTheme="majorBidi" w:cstheme="majorBidi"/>
          <w:sz w:val="28"/>
          <w:szCs w:val="28"/>
        </w:rPr>
        <w:t xml:space="preserve"> ( </w:t>
      </w:r>
      <w:r w:rsidRPr="00D27A6A">
        <w:rPr>
          <w:rFonts w:asciiTheme="majorBidi" w:hAnsiTheme="majorBidi" w:cstheme="majorBidi"/>
          <w:b/>
          <w:bCs/>
          <w:sz w:val="28"/>
          <w:szCs w:val="28"/>
        </w:rPr>
        <w:t>objet immédiat</w:t>
      </w:r>
      <w:r w:rsidRPr="00D27A6A">
        <w:rPr>
          <w:rFonts w:asciiTheme="majorBidi" w:hAnsiTheme="majorBidi" w:cstheme="majorBidi"/>
          <w:sz w:val="28"/>
          <w:szCs w:val="28"/>
        </w:rPr>
        <w:t xml:space="preserve">). Bu asıl manasında sabit bir nesnedir, bir “referent”tir. İşaret o olmadan var olmaz, fakat mevcut ihtimallerin de hepsini içermez. İkincisi, </w:t>
      </w:r>
      <w:r w:rsidRPr="00D27A6A">
        <w:rPr>
          <w:rFonts w:asciiTheme="majorBidi" w:hAnsiTheme="majorBidi" w:cstheme="majorBidi"/>
          <w:b/>
          <w:bCs/>
          <w:sz w:val="28"/>
          <w:szCs w:val="28"/>
        </w:rPr>
        <w:t>dinamik nesne</w:t>
      </w:r>
      <w:r w:rsidRPr="00D27A6A">
        <w:rPr>
          <w:rFonts w:asciiTheme="majorBidi" w:hAnsiTheme="majorBidi" w:cstheme="majorBidi"/>
          <w:sz w:val="28"/>
          <w:szCs w:val="28"/>
        </w:rPr>
        <w:t>*dir (</w:t>
      </w:r>
      <w:r w:rsidRPr="00D27A6A">
        <w:rPr>
          <w:rFonts w:asciiTheme="majorBidi" w:hAnsiTheme="majorBidi" w:cstheme="majorBidi"/>
          <w:b/>
          <w:bCs/>
          <w:sz w:val="28"/>
          <w:szCs w:val="28"/>
        </w:rPr>
        <w:t>objet dynamique</w:t>
      </w:r>
      <w:r w:rsidRPr="00D27A6A">
        <w:rPr>
          <w:rFonts w:asciiTheme="majorBidi" w:hAnsiTheme="majorBidi" w:cstheme="majorBidi"/>
          <w:sz w:val="28"/>
          <w:szCs w:val="28"/>
        </w:rPr>
        <w:t xml:space="preserve">). Bu daha geniş bir </w:t>
      </w:r>
      <w:r w:rsidRPr="00D27A6A">
        <w:rPr>
          <w:rFonts w:asciiTheme="majorBidi" w:hAnsiTheme="majorBidi" w:cstheme="majorBidi"/>
          <w:b/>
          <w:bCs/>
          <w:sz w:val="28"/>
          <w:szCs w:val="28"/>
        </w:rPr>
        <w:t>nesne</w:t>
      </w:r>
      <w:r w:rsidRPr="00D27A6A">
        <w:rPr>
          <w:rFonts w:asciiTheme="majorBidi" w:hAnsiTheme="majorBidi" w:cstheme="majorBidi"/>
          <w:sz w:val="28"/>
          <w:szCs w:val="28"/>
        </w:rPr>
        <w:t xml:space="preserve">dir, işaretin doğrudan ifade etmediklerini, sadece basitçe işaret ettiklerini içine alır, işareti alan kişi onu tecrübesine dayanarak yorumlamak zorundadır. </w:t>
      </w:r>
    </w:p>
    <w:p w:rsidR="001D4A0C" w:rsidRPr="00D27A6A" w:rsidRDefault="001D4A0C" w:rsidP="001D4A0C">
      <w:pPr>
        <w:spacing w:after="0" w:line="240" w:lineRule="auto"/>
        <w:ind w:left="567" w:firstLine="142"/>
        <w:jc w:val="both"/>
        <w:rPr>
          <w:rFonts w:asciiTheme="majorBidi" w:hAnsiTheme="majorBidi" w:cstheme="majorBidi"/>
          <w:sz w:val="28"/>
          <w:szCs w:val="28"/>
        </w:rPr>
      </w:pPr>
      <w:r w:rsidRPr="00D27A6A">
        <w:rPr>
          <w:rFonts w:asciiTheme="majorBidi" w:hAnsiTheme="majorBidi" w:cstheme="majorBidi"/>
          <w:sz w:val="32"/>
          <w:szCs w:val="32"/>
        </w:rPr>
        <w:t xml:space="preserve">      </w:t>
      </w:r>
      <w:r w:rsidRPr="00D27A6A">
        <w:rPr>
          <w:rFonts w:asciiTheme="majorBidi" w:hAnsiTheme="majorBidi" w:cstheme="majorBidi"/>
          <w:sz w:val="28"/>
          <w:szCs w:val="28"/>
        </w:rPr>
        <w:t xml:space="preserve">Peirce, aynı şekilde üç tip </w:t>
      </w:r>
      <w:r w:rsidRPr="00D27A6A">
        <w:rPr>
          <w:rFonts w:asciiTheme="majorBidi" w:hAnsiTheme="majorBidi" w:cstheme="majorBidi"/>
          <w:b/>
          <w:bCs/>
          <w:sz w:val="28"/>
          <w:szCs w:val="28"/>
        </w:rPr>
        <w:t xml:space="preserve">yorumlayan </w:t>
      </w:r>
      <w:r w:rsidRPr="00D27A6A">
        <w:rPr>
          <w:rFonts w:asciiTheme="majorBidi" w:hAnsiTheme="majorBidi" w:cstheme="majorBidi"/>
          <w:sz w:val="28"/>
          <w:szCs w:val="28"/>
        </w:rPr>
        <w:t xml:space="preserve">(interprétant, </w:t>
      </w:r>
      <w:r w:rsidRPr="00D27A6A">
        <w:rPr>
          <w:rFonts w:asciiTheme="majorBidi" w:hAnsiTheme="majorBidi" w:cstheme="majorBidi"/>
          <w:b/>
          <w:bCs/>
          <w:sz w:val="28"/>
          <w:szCs w:val="28"/>
        </w:rPr>
        <w:t>gösterilen</w:t>
      </w:r>
      <w:r w:rsidRPr="00D27A6A">
        <w:rPr>
          <w:rFonts w:asciiTheme="majorBidi" w:hAnsiTheme="majorBidi" w:cstheme="majorBidi"/>
          <w:sz w:val="28"/>
          <w:szCs w:val="28"/>
        </w:rPr>
        <w:t xml:space="preserve">) tespit etmiştir: Birincisi </w:t>
      </w:r>
      <w:r w:rsidRPr="00D27A6A">
        <w:rPr>
          <w:rFonts w:asciiTheme="majorBidi" w:hAnsiTheme="majorBidi" w:cstheme="majorBidi"/>
          <w:b/>
          <w:bCs/>
          <w:i/>
          <w:iCs/>
          <w:sz w:val="28"/>
          <w:szCs w:val="28"/>
        </w:rPr>
        <w:t>doğrudan yorumlayan</w:t>
      </w:r>
      <w:r w:rsidRPr="00D27A6A">
        <w:rPr>
          <w:rFonts w:asciiTheme="majorBidi" w:hAnsiTheme="majorBidi" w:cstheme="majorBidi"/>
          <w:sz w:val="28"/>
          <w:szCs w:val="28"/>
        </w:rPr>
        <w:t xml:space="preserve"> </w:t>
      </w:r>
      <w:r w:rsidRPr="00D27A6A">
        <w:rPr>
          <w:rFonts w:asciiTheme="majorBidi" w:hAnsiTheme="majorBidi" w:cstheme="majorBidi"/>
          <w:b/>
          <w:bCs/>
          <w:sz w:val="28"/>
          <w:szCs w:val="28"/>
        </w:rPr>
        <w:t>(</w:t>
      </w:r>
      <w:r w:rsidRPr="00D27A6A">
        <w:rPr>
          <w:rFonts w:asciiTheme="majorBidi" w:eastAsia="Times New Roman" w:hAnsiTheme="majorBidi" w:cstheme="majorBidi"/>
          <w:b/>
          <w:bCs/>
          <w:sz w:val="28"/>
          <w:szCs w:val="28"/>
          <w:lang w:eastAsia="tr-TR"/>
        </w:rPr>
        <w:t xml:space="preserve">interprétant immédiat) </w:t>
      </w:r>
      <w:r w:rsidRPr="00D27A6A">
        <w:rPr>
          <w:rFonts w:asciiTheme="majorBidi" w:eastAsia="Times New Roman" w:hAnsiTheme="majorBidi" w:cstheme="majorBidi"/>
          <w:sz w:val="28"/>
          <w:szCs w:val="28"/>
          <w:lang w:eastAsia="tr-TR"/>
        </w:rPr>
        <w:t xml:space="preserve">dır. Bu, dili bilen herhangi bir alıcı kişinin zihnine kendiliğinden gelebilen muhtemel bir anlamdır.  İkincisi </w:t>
      </w:r>
      <w:r w:rsidRPr="00D27A6A">
        <w:rPr>
          <w:rFonts w:asciiTheme="majorBidi" w:eastAsia="Times New Roman" w:hAnsiTheme="majorBidi" w:cstheme="majorBidi"/>
          <w:b/>
          <w:bCs/>
          <w:sz w:val="28"/>
          <w:szCs w:val="28"/>
          <w:lang w:eastAsia="tr-TR"/>
        </w:rPr>
        <w:t>dinamik yorumlayan</w:t>
      </w:r>
      <w:r w:rsidRPr="00D27A6A">
        <w:rPr>
          <w:rFonts w:asciiTheme="majorBidi" w:eastAsia="Times New Roman" w:hAnsiTheme="majorBidi" w:cstheme="majorBidi"/>
          <w:sz w:val="28"/>
          <w:szCs w:val="28"/>
          <w:lang w:eastAsia="tr-TR"/>
        </w:rPr>
        <w:t xml:space="preserve"> (</w:t>
      </w:r>
      <w:r w:rsidRPr="00D27A6A">
        <w:rPr>
          <w:rFonts w:asciiTheme="majorBidi" w:eastAsia="Times New Roman" w:hAnsiTheme="majorBidi" w:cstheme="majorBidi"/>
          <w:b/>
          <w:bCs/>
          <w:sz w:val="28"/>
          <w:szCs w:val="28"/>
          <w:lang w:eastAsia="tr-TR"/>
        </w:rPr>
        <w:t>interprétant dynamique)</w:t>
      </w:r>
      <w:r w:rsidR="001C4422" w:rsidRPr="00D27A6A">
        <w:rPr>
          <w:rFonts w:asciiTheme="majorBidi" w:eastAsia="Times New Roman" w:hAnsiTheme="majorBidi" w:cstheme="majorBidi"/>
          <w:sz w:val="28"/>
          <w:szCs w:val="28"/>
          <w:lang w:eastAsia="tr-TR"/>
        </w:rPr>
        <w:t xml:space="preserve">dır.  Hususî </w:t>
      </w:r>
      <w:r w:rsidRPr="00D27A6A">
        <w:rPr>
          <w:rFonts w:asciiTheme="majorBidi" w:eastAsia="Times New Roman" w:hAnsiTheme="majorBidi" w:cstheme="majorBidi"/>
          <w:sz w:val="28"/>
          <w:szCs w:val="28"/>
          <w:lang w:eastAsia="tr-TR"/>
        </w:rPr>
        <w:t xml:space="preserve">yani somut bir alıcının işareti algılama anında – bir hareket sürecinde olabilir- zihninde beliren hususî anlamdır.  Üçüncüsü  </w:t>
      </w:r>
      <w:r w:rsidRPr="00D27A6A">
        <w:rPr>
          <w:rFonts w:asciiTheme="majorBidi" w:eastAsia="Times New Roman" w:hAnsiTheme="majorBidi" w:cstheme="majorBidi"/>
          <w:b/>
          <w:bCs/>
          <w:sz w:val="28"/>
          <w:szCs w:val="28"/>
          <w:lang w:eastAsia="tr-TR"/>
        </w:rPr>
        <w:t>sonuç yorumlayan</w:t>
      </w:r>
      <w:r w:rsidRPr="00D27A6A">
        <w:rPr>
          <w:rFonts w:asciiTheme="majorBidi" w:eastAsia="Times New Roman" w:hAnsiTheme="majorBidi" w:cstheme="majorBidi"/>
          <w:sz w:val="28"/>
          <w:szCs w:val="28"/>
          <w:lang w:eastAsia="tr-TR"/>
        </w:rPr>
        <w:t xml:space="preserve"> (</w:t>
      </w:r>
      <w:r w:rsidRPr="00D27A6A">
        <w:rPr>
          <w:rFonts w:asciiTheme="majorBidi" w:eastAsia="Times New Roman" w:hAnsiTheme="majorBidi" w:cstheme="majorBidi"/>
          <w:b/>
          <w:bCs/>
          <w:sz w:val="28"/>
          <w:szCs w:val="28"/>
          <w:lang w:eastAsia="tr-TR"/>
        </w:rPr>
        <w:t>interprétant final)</w:t>
      </w:r>
      <w:r w:rsidRPr="00D27A6A">
        <w:rPr>
          <w:rFonts w:asciiTheme="majorBidi" w:eastAsia="Times New Roman" w:hAnsiTheme="majorBidi" w:cstheme="majorBidi"/>
          <w:sz w:val="28"/>
          <w:szCs w:val="28"/>
          <w:lang w:eastAsia="tr-TR"/>
        </w:rPr>
        <w:t>dır. Her türlü alıcının üzerinde anlaşmaya varacağı muhtemel bir anlamdır. Buna doğru, kesin  anlam da diyebiliriz.</w:t>
      </w:r>
      <w:r w:rsidRPr="00D27A6A">
        <w:rPr>
          <w:rStyle w:val="DipnotBavurusu"/>
          <w:rFonts w:asciiTheme="majorBidi" w:eastAsia="Times New Roman" w:hAnsiTheme="majorBidi" w:cstheme="majorBidi"/>
          <w:sz w:val="28"/>
          <w:szCs w:val="28"/>
          <w:lang w:eastAsia="tr-TR"/>
        </w:rPr>
        <w:footnoteReference w:id="4"/>
      </w:r>
    </w:p>
    <w:p w:rsidR="001D4A0C" w:rsidRPr="00D27A6A" w:rsidRDefault="001D4A0C" w:rsidP="001D4A0C">
      <w:pPr>
        <w:spacing w:after="0" w:line="240" w:lineRule="auto"/>
        <w:ind w:left="567" w:firstLine="708"/>
        <w:jc w:val="both"/>
        <w:rPr>
          <w:rFonts w:asciiTheme="majorBidi" w:hAnsiTheme="majorBidi" w:cstheme="majorBidi"/>
          <w:sz w:val="28"/>
          <w:szCs w:val="28"/>
        </w:rPr>
      </w:pPr>
      <w:r w:rsidRPr="00D27A6A">
        <w:rPr>
          <w:rFonts w:asciiTheme="majorBidi" w:hAnsiTheme="majorBidi" w:cstheme="majorBidi"/>
          <w:sz w:val="28"/>
          <w:szCs w:val="28"/>
        </w:rPr>
        <w:t xml:space="preserve">N. Houser, tıp ile ilgili bir örnek yardımıyla </w:t>
      </w:r>
      <w:r w:rsidRPr="00D27A6A">
        <w:rPr>
          <w:rFonts w:asciiTheme="majorBidi" w:hAnsiTheme="majorBidi" w:cstheme="majorBidi"/>
          <w:b/>
          <w:bCs/>
          <w:sz w:val="28"/>
          <w:szCs w:val="28"/>
        </w:rPr>
        <w:t>yorumlayan</w:t>
      </w:r>
      <w:r w:rsidRPr="00D27A6A">
        <w:rPr>
          <w:rFonts w:asciiTheme="majorBidi" w:hAnsiTheme="majorBidi" w:cstheme="majorBidi"/>
          <w:sz w:val="28"/>
          <w:szCs w:val="28"/>
        </w:rPr>
        <w:t>ın ürettiği bu üç tip anlamı şöyle açıklar:</w:t>
      </w:r>
    </w:p>
    <w:p w:rsidR="001D4A0C" w:rsidRPr="00D27A6A" w:rsidRDefault="001D4A0C" w:rsidP="001C4422">
      <w:pPr>
        <w:spacing w:after="0" w:line="240" w:lineRule="auto"/>
        <w:ind w:left="567" w:firstLine="708"/>
        <w:jc w:val="both"/>
        <w:rPr>
          <w:rFonts w:asciiTheme="majorBidi" w:eastAsia="Times New Roman" w:hAnsiTheme="majorBidi" w:cstheme="majorBidi"/>
          <w:sz w:val="28"/>
          <w:szCs w:val="28"/>
          <w:lang w:eastAsia="tr-TR"/>
        </w:rPr>
      </w:pPr>
      <w:r w:rsidRPr="00D27A6A">
        <w:rPr>
          <w:rFonts w:asciiTheme="majorBidi" w:eastAsia="Times New Roman" w:hAnsiTheme="majorBidi" w:cstheme="majorBidi"/>
          <w:sz w:val="28"/>
          <w:szCs w:val="28"/>
          <w:lang w:eastAsia="tr-TR"/>
        </w:rPr>
        <w:lastRenderedPageBreak/>
        <w:t>1) Bir hasta, ateş ve boğaz yanması şik</w:t>
      </w:r>
      <w:r w:rsidR="001C4422" w:rsidRPr="00D27A6A">
        <w:rPr>
          <w:rFonts w:asciiTheme="majorBidi" w:eastAsia="Times New Roman" w:hAnsiTheme="majorBidi" w:cstheme="majorBidi"/>
          <w:sz w:val="28"/>
          <w:szCs w:val="28"/>
          <w:lang w:eastAsia="tr-TR"/>
        </w:rPr>
        <w:t>â</w:t>
      </w:r>
      <w:r w:rsidRPr="00D27A6A">
        <w:rPr>
          <w:rFonts w:asciiTheme="majorBidi" w:eastAsia="Times New Roman" w:hAnsiTheme="majorBidi" w:cstheme="majorBidi"/>
          <w:sz w:val="28"/>
          <w:szCs w:val="28"/>
          <w:lang w:eastAsia="tr-TR"/>
        </w:rPr>
        <w:t xml:space="preserve">yetiyle doktora gider. Ateş ve boğaz yanması belirtileri bir </w:t>
      </w:r>
      <w:r w:rsidRPr="00D27A6A">
        <w:rPr>
          <w:rFonts w:asciiTheme="majorBidi" w:eastAsia="Times New Roman" w:hAnsiTheme="majorBidi" w:cstheme="majorBidi"/>
          <w:b/>
          <w:bCs/>
          <w:sz w:val="28"/>
          <w:szCs w:val="28"/>
          <w:lang w:eastAsia="tr-TR"/>
        </w:rPr>
        <w:t>işaret</w:t>
      </w:r>
      <w:r w:rsidRPr="00D27A6A">
        <w:rPr>
          <w:rFonts w:asciiTheme="majorBidi" w:eastAsia="Times New Roman" w:hAnsiTheme="majorBidi" w:cstheme="majorBidi"/>
          <w:sz w:val="28"/>
          <w:szCs w:val="28"/>
          <w:lang w:eastAsia="tr-TR"/>
        </w:rPr>
        <w:t xml:space="preserve">tir, bir </w:t>
      </w:r>
      <w:r w:rsidRPr="00D27A6A">
        <w:rPr>
          <w:rFonts w:asciiTheme="majorBidi" w:eastAsia="Times New Roman" w:hAnsiTheme="majorBidi" w:cstheme="majorBidi"/>
          <w:b/>
          <w:bCs/>
          <w:sz w:val="28"/>
          <w:szCs w:val="28"/>
          <w:lang w:eastAsia="tr-TR"/>
        </w:rPr>
        <w:t>gösterge</w:t>
      </w:r>
      <w:r w:rsidRPr="00D27A6A">
        <w:rPr>
          <w:rFonts w:asciiTheme="majorBidi" w:eastAsia="Times New Roman" w:hAnsiTheme="majorBidi" w:cstheme="majorBidi"/>
          <w:sz w:val="28"/>
          <w:szCs w:val="28"/>
          <w:lang w:eastAsia="tr-TR"/>
        </w:rPr>
        <w:t xml:space="preserve">dir ( signe yahut </w:t>
      </w:r>
      <w:r w:rsidRPr="00D27A6A">
        <w:rPr>
          <w:rFonts w:asciiTheme="majorBidi" w:eastAsia="Times New Roman" w:hAnsiTheme="majorBidi" w:cstheme="majorBidi"/>
          <w:b/>
          <w:bCs/>
          <w:sz w:val="28"/>
          <w:szCs w:val="28"/>
          <w:lang w:eastAsia="tr-TR"/>
        </w:rPr>
        <w:t>representamen</w:t>
      </w:r>
      <w:r w:rsidRPr="00D27A6A">
        <w:rPr>
          <w:rFonts w:asciiTheme="majorBidi" w:eastAsia="Times New Roman" w:hAnsiTheme="majorBidi" w:cstheme="majorBidi"/>
          <w:sz w:val="28"/>
          <w:szCs w:val="28"/>
          <w:lang w:eastAsia="tr-TR"/>
        </w:rPr>
        <w:t>).   </w:t>
      </w:r>
    </w:p>
    <w:p w:rsidR="001D4A0C" w:rsidRPr="00D27A6A" w:rsidRDefault="001D4A0C" w:rsidP="001D4A0C">
      <w:pPr>
        <w:spacing w:after="0" w:line="240" w:lineRule="auto"/>
        <w:ind w:left="567" w:firstLine="708"/>
        <w:jc w:val="both"/>
        <w:rPr>
          <w:rFonts w:asciiTheme="majorBidi" w:eastAsia="Times New Roman" w:hAnsiTheme="majorBidi" w:cstheme="majorBidi"/>
          <w:sz w:val="28"/>
          <w:szCs w:val="28"/>
          <w:lang w:eastAsia="tr-TR"/>
        </w:rPr>
      </w:pPr>
      <w:r w:rsidRPr="00D27A6A">
        <w:rPr>
          <w:rFonts w:asciiTheme="majorBidi" w:eastAsia="Times New Roman" w:hAnsiTheme="majorBidi" w:cstheme="majorBidi"/>
          <w:sz w:val="28"/>
          <w:szCs w:val="28"/>
          <w:lang w:eastAsia="tr-TR"/>
        </w:rPr>
        <w:t xml:space="preserve">2) Aynı belirtileri gösteren birkaç hastalık olduğunu bilen Doktor,  duruma en uygun olan bir teşhis koyar. Mesela « bu bir nezledir » der. Bu belirtilere « symptômes »  kolayca bağlanabilen nezle, bir </w:t>
      </w:r>
      <w:r w:rsidRPr="00D27A6A">
        <w:rPr>
          <w:rFonts w:asciiTheme="majorBidi" w:eastAsia="Times New Roman" w:hAnsiTheme="majorBidi" w:cstheme="majorBidi"/>
          <w:b/>
          <w:bCs/>
          <w:sz w:val="28"/>
          <w:szCs w:val="28"/>
          <w:lang w:eastAsia="tr-TR"/>
        </w:rPr>
        <w:t>doğrudan nesne</w:t>
      </w:r>
      <w:r w:rsidRPr="00D27A6A">
        <w:rPr>
          <w:rFonts w:asciiTheme="majorBidi" w:eastAsia="Times New Roman" w:hAnsiTheme="majorBidi" w:cstheme="majorBidi"/>
          <w:sz w:val="28"/>
          <w:szCs w:val="28"/>
          <w:lang w:eastAsia="tr-TR"/>
        </w:rPr>
        <w:t xml:space="preserve"> ( objet immédiat)dir. Ancak konulan teşhisin bizzat kendisi bir </w:t>
      </w:r>
      <w:r w:rsidRPr="00D27A6A">
        <w:rPr>
          <w:rFonts w:asciiTheme="majorBidi" w:eastAsia="Times New Roman" w:hAnsiTheme="majorBidi" w:cstheme="majorBidi"/>
          <w:b/>
          <w:bCs/>
          <w:sz w:val="28"/>
          <w:szCs w:val="28"/>
          <w:lang w:eastAsia="tr-TR"/>
        </w:rPr>
        <w:t>doğrudan yorumlayan</w:t>
      </w:r>
      <w:r w:rsidRPr="00D27A6A">
        <w:rPr>
          <w:rFonts w:asciiTheme="majorBidi" w:eastAsia="Times New Roman" w:hAnsiTheme="majorBidi" w:cstheme="majorBidi"/>
          <w:sz w:val="28"/>
          <w:szCs w:val="28"/>
          <w:lang w:eastAsia="tr-TR"/>
        </w:rPr>
        <w:t>dır.   </w:t>
      </w:r>
    </w:p>
    <w:p w:rsidR="001D4A0C" w:rsidRPr="00D27A6A" w:rsidRDefault="001D4A0C" w:rsidP="001D4A0C">
      <w:pPr>
        <w:spacing w:after="0" w:line="240" w:lineRule="auto"/>
        <w:ind w:left="567" w:firstLine="708"/>
        <w:jc w:val="both"/>
        <w:rPr>
          <w:rFonts w:asciiTheme="majorBidi" w:eastAsia="Times New Roman" w:hAnsiTheme="majorBidi" w:cstheme="majorBidi"/>
          <w:sz w:val="28"/>
          <w:szCs w:val="28"/>
          <w:lang w:eastAsia="tr-TR"/>
        </w:rPr>
      </w:pPr>
      <w:r w:rsidRPr="00D27A6A">
        <w:rPr>
          <w:rFonts w:asciiTheme="majorBidi" w:eastAsia="Times New Roman" w:hAnsiTheme="majorBidi" w:cstheme="majorBidi"/>
          <w:sz w:val="28"/>
          <w:szCs w:val="28"/>
          <w:lang w:eastAsia="tr-TR"/>
        </w:rPr>
        <w:t xml:space="preserve">3) Daha sonra doktor bir reçete hazırlar : (« Dinlenin ve bol sıvı alın »). Sonra bir tahminde bulunur : (« Üç gün içinde iyileşeceksiniz. »). Bu sonuncusu bir </w:t>
      </w:r>
      <w:r w:rsidRPr="00D27A6A">
        <w:rPr>
          <w:rFonts w:asciiTheme="majorBidi" w:eastAsia="Times New Roman" w:hAnsiTheme="majorBidi" w:cstheme="majorBidi"/>
          <w:b/>
          <w:bCs/>
          <w:sz w:val="28"/>
          <w:szCs w:val="28"/>
          <w:lang w:eastAsia="tr-TR"/>
        </w:rPr>
        <w:t>dinamik yorumlayan</w:t>
      </w:r>
      <w:r w:rsidRPr="00D27A6A">
        <w:rPr>
          <w:rFonts w:asciiTheme="majorBidi" w:eastAsia="Times New Roman" w:hAnsiTheme="majorBidi" w:cstheme="majorBidi"/>
          <w:sz w:val="28"/>
          <w:szCs w:val="28"/>
          <w:lang w:eastAsia="tr-TR"/>
        </w:rPr>
        <w:t xml:space="preserve">dır. Bu durumda </w:t>
      </w:r>
      <w:r w:rsidRPr="00D27A6A">
        <w:rPr>
          <w:rFonts w:asciiTheme="majorBidi" w:eastAsia="Times New Roman" w:hAnsiTheme="majorBidi" w:cstheme="majorBidi"/>
          <w:b/>
          <w:bCs/>
          <w:sz w:val="28"/>
          <w:szCs w:val="28"/>
          <w:lang w:eastAsia="tr-TR"/>
        </w:rPr>
        <w:t>dinamik nesne</w:t>
      </w:r>
      <w:r w:rsidRPr="00D27A6A">
        <w:rPr>
          <w:rFonts w:asciiTheme="majorBidi" w:eastAsia="Times New Roman" w:hAnsiTheme="majorBidi" w:cstheme="majorBidi"/>
          <w:sz w:val="28"/>
          <w:szCs w:val="28"/>
          <w:lang w:eastAsia="tr-TR"/>
        </w:rPr>
        <w:t>, belirtilerin gerçek sebebi olan hastalıktır, doktorun yahut aynı belirtileri bilen bir başkasının teşhis ettiği şeydir. Buna karşılık doğru teşhis, « </w:t>
      </w:r>
      <w:r w:rsidRPr="00D27A6A">
        <w:rPr>
          <w:rFonts w:asciiTheme="majorBidi" w:eastAsia="Times New Roman" w:hAnsiTheme="majorBidi" w:cstheme="majorBidi"/>
          <w:b/>
          <w:bCs/>
          <w:sz w:val="28"/>
          <w:szCs w:val="28"/>
          <w:lang w:eastAsia="tr-TR"/>
        </w:rPr>
        <w:t>sonuç yorumlayan »</w:t>
      </w:r>
      <w:r w:rsidRPr="00D27A6A">
        <w:rPr>
          <w:rFonts w:asciiTheme="majorBidi" w:eastAsia="Times New Roman" w:hAnsiTheme="majorBidi" w:cstheme="majorBidi"/>
          <w:sz w:val="28"/>
          <w:szCs w:val="28"/>
          <w:lang w:eastAsia="tr-TR"/>
        </w:rPr>
        <w:t>dır.</w:t>
      </w:r>
    </w:p>
    <w:p w:rsidR="001D4A0C" w:rsidRPr="00D27A6A" w:rsidRDefault="001D4A0C" w:rsidP="001D4A0C">
      <w:pPr>
        <w:spacing w:after="0" w:line="240" w:lineRule="auto"/>
        <w:ind w:left="567" w:firstLine="708"/>
        <w:jc w:val="both"/>
        <w:rPr>
          <w:rFonts w:asciiTheme="majorBidi" w:eastAsia="Times New Roman" w:hAnsiTheme="majorBidi" w:cstheme="majorBidi"/>
          <w:sz w:val="28"/>
          <w:szCs w:val="28"/>
          <w:lang w:eastAsia="tr-TR"/>
        </w:rPr>
      </w:pPr>
      <w:r w:rsidRPr="00D27A6A">
        <w:rPr>
          <w:lang w:eastAsia="tr-TR"/>
        </w:rPr>
        <mc:AlternateContent>
          <mc:Choice Requires="wpc">
            <w:drawing>
              <wp:inline distT="0" distB="0" distL="0" distR="0" wp14:anchorId="1F74E05C" wp14:editId="61CFF52C">
                <wp:extent cx="4305300" cy="3876675"/>
                <wp:effectExtent l="0" t="0" r="0" b="0"/>
                <wp:docPr id="37" name="Tuval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5" name="Grup 104"/>
                        <wpg:cNvGrpSpPr>
                          <a:grpSpLocks/>
                        </wpg:cNvGrpSpPr>
                        <wpg:grpSpPr bwMode="auto">
                          <a:xfrm>
                            <a:off x="266700" y="95202"/>
                            <a:ext cx="3571800" cy="3315264"/>
                            <a:chOff x="2667" y="952"/>
                            <a:chExt cx="35718" cy="33147"/>
                          </a:xfrm>
                        </wpg:grpSpPr>
                        <wps:wsp>
                          <wps:cNvPr id="26" name="Metin Kutusu 93"/>
                          <wps:cNvSpPr txBox="1">
                            <a:spLocks noChangeArrowheads="1"/>
                          </wps:cNvSpPr>
                          <wps:spPr bwMode="auto">
                            <a:xfrm>
                              <a:off x="19431" y="952"/>
                              <a:ext cx="17335" cy="4571"/>
                            </a:xfrm>
                            <a:prstGeom prst="rect">
                              <a:avLst/>
                            </a:prstGeom>
                            <a:solidFill>
                              <a:srgbClr val="DCE6F2"/>
                            </a:solidFill>
                            <a:ln w="6350">
                              <a:solidFill>
                                <a:srgbClr val="000000"/>
                              </a:solidFill>
                              <a:miter lim="800000"/>
                              <a:headEnd/>
                              <a:tailEnd/>
                            </a:ln>
                          </wps:spPr>
                          <wps:txbx>
                            <w:txbxContent>
                              <w:p w:rsidR="001D4A0C" w:rsidRDefault="001D4A0C" w:rsidP="001D4A0C">
                                <w:r>
                                  <w:t>İşaret (representement)</w:t>
                                </w:r>
                              </w:p>
                            </w:txbxContent>
                          </wps:txbx>
                          <wps:bodyPr rot="0" vert="horz" wrap="square" lIns="91440" tIns="45720" rIns="91440" bIns="45720" anchor="t" anchorCtr="0" upright="1">
                            <a:noAutofit/>
                          </wps:bodyPr>
                        </wps:wsp>
                        <wps:wsp>
                          <wps:cNvPr id="27" name="Düz Ok Bağlayıcısı 94"/>
                          <wps:cNvCnPr>
                            <a:cxnSpLocks noChangeShapeType="1"/>
                          </wps:cNvCnPr>
                          <wps:spPr bwMode="auto">
                            <a:xfrm flipH="1">
                              <a:off x="28003" y="5523"/>
                              <a:ext cx="0" cy="4190"/>
                            </a:xfrm>
                            <a:prstGeom prst="straightConnector1">
                              <a:avLst/>
                            </a:prstGeom>
                            <a:noFill/>
                            <a:ln w="952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28" name="Metin Kutusu 95"/>
                          <wps:cNvSpPr txBox="1">
                            <a:spLocks noChangeArrowheads="1"/>
                          </wps:cNvSpPr>
                          <wps:spPr bwMode="auto">
                            <a:xfrm>
                              <a:off x="19431" y="9715"/>
                              <a:ext cx="17335" cy="5525"/>
                            </a:xfrm>
                            <a:prstGeom prst="rect">
                              <a:avLst/>
                            </a:prstGeom>
                            <a:solidFill>
                              <a:srgbClr val="F2DCDB"/>
                            </a:solidFill>
                            <a:ln w="6350">
                              <a:solidFill>
                                <a:srgbClr val="000000"/>
                              </a:solidFill>
                              <a:miter lim="800000"/>
                              <a:headEnd/>
                              <a:tailEnd/>
                            </a:ln>
                          </wps:spPr>
                          <wps:txbx>
                            <w:txbxContent>
                              <w:p w:rsidR="001D4A0C" w:rsidRDefault="001D4A0C" w:rsidP="001D4A0C">
                                <w:pPr>
                                  <w:spacing w:after="0" w:line="240" w:lineRule="auto"/>
                                </w:pPr>
                                <w:r>
                                  <w:t xml:space="preserve">  Doğrudan yorumlayan </w:t>
                                </w:r>
                              </w:p>
                              <w:p w:rsidR="001D4A0C" w:rsidRDefault="001D4A0C" w:rsidP="001D4A0C">
                                <w:pPr>
                                  <w:spacing w:after="0" w:line="240" w:lineRule="auto"/>
                                </w:pPr>
                                <w:r>
                                  <w:t>( intérpretant immédiat)</w:t>
                                </w:r>
                              </w:p>
                            </w:txbxContent>
                          </wps:txbx>
                          <wps:bodyPr rot="0" vert="horz" wrap="square" lIns="91440" tIns="45720" rIns="91440" bIns="45720" anchor="t" anchorCtr="0" upright="1">
                            <a:noAutofit/>
                          </wps:bodyPr>
                        </wps:wsp>
                        <wps:wsp>
                          <wps:cNvPr id="29" name="Metin Kutusu 96"/>
                          <wps:cNvSpPr txBox="1">
                            <a:spLocks noChangeArrowheads="1"/>
                          </wps:cNvSpPr>
                          <wps:spPr bwMode="auto">
                            <a:xfrm>
                              <a:off x="19431" y="19431"/>
                              <a:ext cx="17907" cy="5334"/>
                            </a:xfrm>
                            <a:prstGeom prst="rect">
                              <a:avLst/>
                            </a:prstGeom>
                            <a:solidFill>
                              <a:srgbClr val="E6E0EC"/>
                            </a:solidFill>
                            <a:ln w="6350">
                              <a:solidFill>
                                <a:srgbClr val="000000"/>
                              </a:solidFill>
                              <a:miter lim="800000"/>
                              <a:headEnd/>
                              <a:tailEnd/>
                            </a:ln>
                          </wps:spPr>
                          <wps:txbx>
                            <w:txbxContent>
                              <w:p w:rsidR="001D4A0C" w:rsidRDefault="001D4A0C" w:rsidP="001D4A0C">
                                <w:pPr>
                                  <w:spacing w:after="0" w:line="240" w:lineRule="auto"/>
                                </w:pPr>
                                <w:r>
                                  <w:t>Dinamik yorumlayan</w:t>
                                </w:r>
                              </w:p>
                              <w:p w:rsidR="001D4A0C" w:rsidRDefault="001D4A0C" w:rsidP="001D4A0C">
                                <w:pPr>
                                  <w:spacing w:after="0" w:line="240" w:lineRule="auto"/>
                                </w:pPr>
                                <w:r>
                                  <w:t>(intérpretant dynamique)</w:t>
                                </w:r>
                              </w:p>
                            </w:txbxContent>
                          </wps:txbx>
                          <wps:bodyPr rot="0" vert="horz" wrap="square" lIns="91440" tIns="45720" rIns="91440" bIns="45720" anchor="t" anchorCtr="0" upright="1">
                            <a:noAutofit/>
                          </wps:bodyPr>
                        </wps:wsp>
                        <wps:wsp>
                          <wps:cNvPr id="30" name="Düz Ok Bağlayıcısı 97"/>
                          <wps:cNvCnPr>
                            <a:cxnSpLocks noChangeShapeType="1"/>
                            <a:endCxn id="29" idx="0"/>
                          </wps:cNvCnPr>
                          <wps:spPr bwMode="auto">
                            <a:xfrm>
                              <a:off x="28384" y="15232"/>
                              <a:ext cx="0" cy="4199"/>
                            </a:xfrm>
                            <a:prstGeom prst="straightConnector1">
                              <a:avLst/>
                            </a:prstGeom>
                            <a:noFill/>
                            <a:ln w="952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31" name="Düz Ok Bağlayıcısı 98"/>
                          <wps:cNvCnPr>
                            <a:cxnSpLocks noChangeShapeType="1"/>
                          </wps:cNvCnPr>
                          <wps:spPr bwMode="auto">
                            <a:xfrm>
                              <a:off x="28384" y="24760"/>
                              <a:ext cx="0" cy="4291"/>
                            </a:xfrm>
                            <a:prstGeom prst="straightConnector1">
                              <a:avLst/>
                            </a:prstGeom>
                            <a:noFill/>
                            <a:ln w="952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32" name="Metin Kutusu 99"/>
                          <wps:cNvSpPr txBox="1">
                            <a:spLocks noChangeArrowheads="1"/>
                          </wps:cNvSpPr>
                          <wps:spPr bwMode="auto">
                            <a:xfrm>
                              <a:off x="19431" y="29051"/>
                              <a:ext cx="18954" cy="5048"/>
                            </a:xfrm>
                            <a:prstGeom prst="rect">
                              <a:avLst/>
                            </a:prstGeom>
                            <a:solidFill>
                              <a:srgbClr val="C3D69B"/>
                            </a:solidFill>
                            <a:ln w="6350">
                              <a:solidFill>
                                <a:srgbClr val="000000"/>
                              </a:solidFill>
                              <a:miter lim="800000"/>
                              <a:headEnd/>
                              <a:tailEnd/>
                            </a:ln>
                          </wps:spPr>
                          <wps:txbx>
                            <w:txbxContent>
                              <w:p w:rsidR="001D4A0C" w:rsidRDefault="001D4A0C" w:rsidP="001D4A0C">
                                <w:pPr>
                                  <w:spacing w:after="0" w:line="240" w:lineRule="auto"/>
                                </w:pPr>
                                <w:r>
                                  <w:t>Sonuç yorumlayan</w:t>
                                </w:r>
                              </w:p>
                              <w:p w:rsidR="001D4A0C" w:rsidRDefault="001D4A0C" w:rsidP="001D4A0C">
                                <w:pPr>
                                  <w:spacing w:after="0" w:line="240" w:lineRule="auto"/>
                                </w:pPr>
                                <w:r>
                                  <w:t>(intérpretant  final)</w:t>
                                </w:r>
                              </w:p>
                            </w:txbxContent>
                          </wps:txbx>
                          <wps:bodyPr rot="0" vert="horz" wrap="square" lIns="91440" tIns="45720" rIns="91440" bIns="45720" anchor="t" anchorCtr="0" upright="1">
                            <a:noAutofit/>
                          </wps:bodyPr>
                        </wps:wsp>
                        <wps:wsp>
                          <wps:cNvPr id="33" name="Düz Ok Bağlayıcısı 100"/>
                          <wps:cNvCnPr>
                            <a:cxnSpLocks noChangeShapeType="1"/>
                          </wps:cNvCnPr>
                          <wps:spPr bwMode="auto">
                            <a:xfrm flipH="1">
                              <a:off x="15049" y="12477"/>
                              <a:ext cx="4382" cy="0"/>
                            </a:xfrm>
                            <a:prstGeom prst="straightConnector1">
                              <a:avLst/>
                            </a:prstGeom>
                            <a:noFill/>
                            <a:ln w="2857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34" name="Metin Kutusu 101"/>
                          <wps:cNvSpPr txBox="1">
                            <a:spLocks noChangeArrowheads="1"/>
                          </wps:cNvSpPr>
                          <wps:spPr bwMode="auto">
                            <a:xfrm>
                              <a:off x="2667" y="10096"/>
                              <a:ext cx="12287" cy="5334"/>
                            </a:xfrm>
                            <a:prstGeom prst="rect">
                              <a:avLst/>
                            </a:prstGeom>
                            <a:solidFill>
                              <a:srgbClr val="F2DCDB"/>
                            </a:solidFill>
                            <a:ln w="6350">
                              <a:solidFill>
                                <a:srgbClr val="000000"/>
                              </a:solidFill>
                              <a:miter lim="800000"/>
                              <a:headEnd/>
                              <a:tailEnd/>
                            </a:ln>
                          </wps:spPr>
                          <wps:txbx>
                            <w:txbxContent>
                              <w:p w:rsidR="001D4A0C" w:rsidRDefault="001D4A0C" w:rsidP="001D4A0C">
                                <w:r>
                                  <w:t>Doğrudan Nesne</w:t>
                                </w:r>
                              </w:p>
                            </w:txbxContent>
                          </wps:txbx>
                          <wps:bodyPr rot="0" vert="horz" wrap="square" lIns="91440" tIns="45720" rIns="91440" bIns="45720" anchor="t" anchorCtr="0" upright="1">
                            <a:noAutofit/>
                          </wps:bodyPr>
                        </wps:wsp>
                        <wps:wsp>
                          <wps:cNvPr id="35" name="Düz Ok Bağlayıcısı 102"/>
                          <wps:cNvCnPr>
                            <a:cxnSpLocks noChangeShapeType="1"/>
                          </wps:cNvCnPr>
                          <wps:spPr bwMode="auto">
                            <a:xfrm flipH="1">
                              <a:off x="15049" y="22193"/>
                              <a:ext cx="4382" cy="95"/>
                            </a:xfrm>
                            <a:prstGeom prst="straightConnector1">
                              <a:avLst/>
                            </a:prstGeom>
                            <a:noFill/>
                            <a:ln w="2857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36" name="Metin Kutusu 103"/>
                          <wps:cNvSpPr txBox="1">
                            <a:spLocks noChangeArrowheads="1"/>
                          </wps:cNvSpPr>
                          <wps:spPr bwMode="auto">
                            <a:xfrm>
                              <a:off x="3238" y="20284"/>
                              <a:ext cx="11716" cy="4763"/>
                            </a:xfrm>
                            <a:prstGeom prst="rect">
                              <a:avLst/>
                            </a:prstGeom>
                            <a:solidFill>
                              <a:srgbClr val="E6E0EC"/>
                            </a:solidFill>
                            <a:ln w="6350">
                              <a:solidFill>
                                <a:srgbClr val="000000"/>
                              </a:solidFill>
                              <a:miter lim="800000"/>
                              <a:headEnd/>
                              <a:tailEnd/>
                            </a:ln>
                          </wps:spPr>
                          <wps:txbx>
                            <w:txbxContent>
                              <w:p w:rsidR="001D4A0C" w:rsidRDefault="001D4A0C" w:rsidP="001D4A0C">
                                <w:r>
                                  <w:t>Dinamik Nesne</w:t>
                                </w:r>
                              </w:p>
                            </w:txbxContent>
                          </wps:txbx>
                          <wps:bodyPr rot="0" vert="horz" wrap="square" lIns="91440" tIns="45720" rIns="91440" bIns="45720" anchor="t" anchorCtr="0" upright="1">
                            <a:noAutofit/>
                          </wps:bodyPr>
                        </wps:wsp>
                      </wpg:wgp>
                    </wpc:wpc>
                  </a:graphicData>
                </a:graphic>
              </wp:inline>
            </w:drawing>
          </mc:Choice>
          <mc:Fallback>
            <w:pict>
              <v:group id="Tuval 37" o:spid="_x0000_s1102" editas="canvas" style="width:339pt;height:305.25pt;mso-position-horizontal-relative:char;mso-position-vertical-relative:line" coordsize="43053,3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">
                <v:shape id="_x0000_s1103" type="#_x0000_t75" style="position:absolute;width:43053;height:38766;visibility:visible;mso-wrap-style:square">
                  <v:fill o:detectmouseclick="t"/>
                  <v:path o:connecttype="none"/>
                </v:shape>
                <v:group id="Grup 104" o:spid="_x0000_s1104" style="position:absolute;left:2667;top:952;width:35718;height:33152" coordorigin="2667,952" coordsize="35718,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Metin Kutusu 93" o:spid="_x0000_s1105" type="#_x0000_t202" style="position:absolute;left:19431;top:952;width:1733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8V8IA&#10;AADbAAAADwAAAGRycy9kb3ducmV2LnhtbESPQYvCMBSE78L+h/AW9qbpdkGkaxQRhL14qIrg7dm8&#10;bavNS0lirf56Iwgeh5n5hpnOe9OIjpyvLSv4HiUgiAuray4V7Lar4QSED8gaG8uk4EYe5rOPwRQz&#10;ba+cU7cJpYgQ9hkqqEJoMyl9UZFBP7ItcfT+rTMYonSl1A6vEW4amSbJWBqsOS5U2NKyouK8uRgF&#10;hz2fwv1Ur5brNPmxXX7Mc3RKfX32i18QgfrwDr/af1pBOob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bxXwgAAANsAAAAPAAAAAAAAAAAAAAAAAJgCAABkcnMvZG93&#10;bnJldi54bWxQSwUGAAAAAAQABAD1AAAAhwMAAAAA&#10;" fillcolor="#dce6f2" strokeweight=".5pt">
                    <v:textbox>
                      <w:txbxContent>
                        <w:p w:rsidR="001D4A0C" w:rsidRDefault="001D4A0C" w:rsidP="001D4A0C">
                          <w:r>
                            <w:t>İşaret (representement)</w:t>
                          </w:r>
                        </w:p>
                      </w:txbxContent>
                    </v:textbox>
                  </v:shape>
                  <v:shape id="Düz Ok Bağlayıcısı 94" o:spid="_x0000_s1106" type="#_x0000_t32" style="position:absolute;left:28003;top:5523;width:0;height:4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uK1cQAAADbAAAADwAAAGRycy9kb3ducmV2LnhtbESPQWvCQBSE70L/w/IKvUiziQcbomso&#10;gqCUHLSl52f2NUmbfRt2Nxr/vVso9DjMzDfMupxMLy7kfGdZQZakIIhrqztuFHy8755zED4ga+wt&#10;k4IbeSg3D7M1Ftpe+UiXU2hEhLAvUEEbwlBI6euWDPrEDsTR+7LOYIjSNVI7vEa46eUiTZfSYMdx&#10;ocWBti3VP6fRKDgeZP5ZZQOdx2++vVVmlFU3V+rpcXpdgQg0hf/wX3uvFSxe4P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24rVxAAAANsAAAAPAAAAAAAAAAAA&#10;AAAAAKECAABkcnMvZG93bnJldi54bWxQSwUGAAAAAAQABAD5AAAAkgMAAAAA&#10;">
                    <v:stroke dashstyle="3 1" endarrow="open"/>
                  </v:shape>
                  <v:shape id="Metin Kutusu 95" o:spid="_x0000_s1107" type="#_x0000_t202" style="position:absolute;left:19431;top:9715;width:17335;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hcr4A&#10;AADbAAAADwAAAGRycy9kb3ducmV2LnhtbERPy4rCMBTdD/gP4QruxtQHItUoIghulLHq/tJcm2Jz&#10;U5uo1a+fLASXh/OeL1tbiQc1vnSsYNBPQBDnTpdcKDgdN79TED4ga6wck4IXeVguOj9zTLV78oEe&#10;WShEDGGfogITQp1K6XNDFn3f1cSRu7jGYoiwKaRu8BnDbSWHSTKRFkuODQZrWhvKr9ndKthfNsUY&#10;z9nfe4V3PNyuo11uRkr1uu1qBiJQG77ij3urFQzj2Pgl/gC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DIXK+AAAA2wAAAA8AAAAAAAAAAAAAAAAAmAIAAGRycy9kb3ducmV2&#10;LnhtbFBLBQYAAAAABAAEAPUAAACDAwAAAAA=&#10;" fillcolor="#f2dcdb" strokeweight=".5pt">
                    <v:textbox>
                      <w:txbxContent>
                        <w:p w:rsidR="001D4A0C" w:rsidRDefault="001D4A0C" w:rsidP="001D4A0C">
                          <w:pPr>
                            <w:spacing w:after="0" w:line="240" w:lineRule="auto"/>
                          </w:pPr>
                          <w:r>
                            <w:t xml:space="preserve">  Doğrudan yorumlayan </w:t>
                          </w:r>
                        </w:p>
                        <w:p w:rsidR="001D4A0C" w:rsidRDefault="001D4A0C" w:rsidP="001D4A0C">
                          <w:pPr>
                            <w:spacing w:after="0" w:line="240" w:lineRule="auto"/>
                          </w:pPr>
                          <w:r>
                            <w:t>( intérpretant immédiat)</w:t>
                          </w:r>
                        </w:p>
                      </w:txbxContent>
                    </v:textbox>
                  </v:shape>
                  <v:shape id="Metin Kutusu 96" o:spid="_x0000_s1108" type="#_x0000_t202" style="position:absolute;left:19431;top:19431;width:1790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7sYA&#10;AADbAAAADwAAAGRycy9kb3ducmV2LnhtbESPT2vCQBTE74V+h+UVvBTdVEFsdBUp/r0ojbl4e2Rf&#10;k9Ts25BdNfrpXaHQ4zAzv2Ems9ZU4kKNKy0r+OhFIIgzq0vOFaSHZXcEwnlkjZVlUnAjB7Pp68sE&#10;Y22v/E2XxOciQNjFqKDwvo6ldFlBBl3P1sTB+7GNQR9kk0vd4DXATSX7UTSUBksOCwXW9FVQdkrO&#10;RsFe+tv6dz14T3kxXG2P98XuvkuV6ry18zEIT63/D/+1N1pB/xOeX8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Y7sYAAADbAAAADwAAAAAAAAAAAAAAAACYAgAAZHJz&#10;L2Rvd25yZXYueG1sUEsFBgAAAAAEAAQA9QAAAIsDAAAAAA==&#10;" fillcolor="#e6e0ec" strokeweight=".5pt">
                    <v:textbox>
                      <w:txbxContent>
                        <w:p w:rsidR="001D4A0C" w:rsidRDefault="001D4A0C" w:rsidP="001D4A0C">
                          <w:pPr>
                            <w:spacing w:after="0" w:line="240" w:lineRule="auto"/>
                          </w:pPr>
                          <w:r>
                            <w:t>Dinamik yorumlayan</w:t>
                          </w:r>
                        </w:p>
                        <w:p w:rsidR="001D4A0C" w:rsidRDefault="001D4A0C" w:rsidP="001D4A0C">
                          <w:pPr>
                            <w:spacing w:after="0" w:line="240" w:lineRule="auto"/>
                          </w:pPr>
                          <w:r>
                            <w:t>(intérpretant dynamique)</w:t>
                          </w:r>
                        </w:p>
                      </w:txbxContent>
                    </v:textbox>
                  </v:shape>
                  <v:shape id="Düz Ok Bağlayıcısı 97" o:spid="_x0000_s1109" type="#_x0000_t32" style="position:absolute;left:28384;top:15232;width:0;height:4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4eUMEAAADbAAAADwAAAGRycy9kb3ducmV2LnhtbERPTYvCMBC9L/gfwgjeNHVlRatRZFFw&#10;YQ9aPehtaMa22ExKErX6681hYY+P9z1ftqYWd3K+sqxgOEhAEOdWV1woOB42/QkIH5A11pZJwZM8&#10;LBedjzmm2j54T/csFCKGsE9RQRlCk0rp85IM+oFtiCN3sc5giNAVUjt8xHBTy88kGUuDFceGEhv6&#10;Lim/ZjejYGpdlZx/1+4sXzu9s1/bn+vwpFSv265mIAK14V/8595qBaO4P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rh5QwQAAANsAAAAPAAAAAAAAAAAAAAAA&#10;AKECAABkcnMvZG93bnJldi54bWxQSwUGAAAAAAQABAD5AAAAjwMAAAAA&#10;">
                    <v:stroke dashstyle="3 1" endarrow="open"/>
                  </v:shape>
                  <v:shape id="Düz Ok Bağlayıcısı 98" o:spid="_x0000_s1110" type="#_x0000_t32" style="position:absolute;left:28384;top:24760;width:0;height:4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7y8UAAADbAAAADwAAAGRycy9kb3ducmV2LnhtbESPQWvCQBSE70L/w/IK3nQTpWJTVxGx&#10;kIIHtT3U2yP7mgSzb8Pu1qT99a4geBxm5htmsepNIy7kfG1ZQTpOQBAXVtdcKvj6fB/NQfiArLGx&#10;TAr+yMNq+TRYYKZtxwe6HEMpIoR9hgqqENpMSl9UZNCPbUscvR/rDIYoXSm1wy7CTSMnSTKTBmuO&#10;CxW2tKmoOB9/jYJX6+rktNu6k/zf6719yT/O6bdSw+d+/QYiUB8e4Xs71wqmKdy+x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7y8UAAADbAAAADwAAAAAAAAAA&#10;AAAAAAChAgAAZHJzL2Rvd25yZXYueG1sUEsFBgAAAAAEAAQA+QAAAJMDAAAAAA==&#10;">
                    <v:stroke dashstyle="3 1" endarrow="open"/>
                  </v:shape>
                  <v:shape id="Metin Kutusu 99" o:spid="_x0000_s1111" type="#_x0000_t202" style="position:absolute;left:19431;top:29051;width:1895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Q6cUA&#10;AADbAAAADwAAAGRycy9kb3ducmV2LnhtbESPUWvCQBCE3wv9D8cWfKuXWiglekoJFaqItlbwdc2t&#10;l9DcXsitmvrre4VCH4eZ+YaZzHrfqDN1sQ5s4GGYgSIug63ZGdh9zu+fQUVBttgEJgPfFGE2vb2Z&#10;YG7DhT/ovBWnEoRjjgYqkTbXOpYVeYzD0BIn7xg6j5Jk57Tt8JLgvtGjLHvSHmtOCxW2VFRUfm1P&#10;3sCrE1nPF9eiWLrNYVH3m9X7/mjM4K5/GYMS6uU//Nd+swYeR/D7Jf0A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FDpxQAAANsAAAAPAAAAAAAAAAAAAAAAAJgCAABkcnMv&#10;ZG93bnJldi54bWxQSwUGAAAAAAQABAD1AAAAigMAAAAA&#10;" fillcolor="#c3d69b" strokeweight=".5pt">
                    <v:textbox>
                      <w:txbxContent>
                        <w:p w:rsidR="001D4A0C" w:rsidRDefault="001D4A0C" w:rsidP="001D4A0C">
                          <w:pPr>
                            <w:spacing w:after="0" w:line="240" w:lineRule="auto"/>
                          </w:pPr>
                          <w:r>
                            <w:t>Sonuç yorumlayan</w:t>
                          </w:r>
                        </w:p>
                        <w:p w:rsidR="001D4A0C" w:rsidRDefault="001D4A0C" w:rsidP="001D4A0C">
                          <w:pPr>
                            <w:spacing w:after="0" w:line="240" w:lineRule="auto"/>
                          </w:pPr>
                          <w:r>
                            <w:t>(intérpretant  final)</w:t>
                          </w:r>
                        </w:p>
                      </w:txbxContent>
                    </v:textbox>
                  </v:shape>
                  <v:shape id="Düz Ok Bağlayıcısı 100" o:spid="_x0000_s1112" type="#_x0000_t32" style="position:absolute;left:15049;top:12477;width:4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aXJb8AAADbAAAADwAAAGRycy9kb3ducmV2LnhtbESPSwvCMBCE74L/IazgTVMVH1SjqCB4&#10;8OID9Lg2a1tsNqWJWv+9EQSPw8x8w8wWtSnEkyqXW1bQ60YgiBOrc04VnI6bzgSE88gaC8uk4E0O&#10;FvNmY4axti/e0/PgUxEg7GJUkHlfxlK6JCODrmtL4uDdbGXQB1mlUlf4CnBTyH4UjaTBnMNChiWt&#10;M0ruh4dRMBou3fmyM/5Kq/G+V185Shwr1W7VyykIT7X/h3/trVYwGMD3S/gB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8aXJb8AAADbAAAADwAAAAAAAAAAAAAAAACh&#10;AgAAZHJzL2Rvd25yZXYueG1sUEsFBgAAAAAEAAQA+QAAAI0DAAAAAA==&#10;" strokeweight="2.25pt">
                    <v:stroke dashstyle="3 1" endarrow="open"/>
                  </v:shape>
                  <v:shape id="Metin Kutusu 101" o:spid="_x0000_s1113" type="#_x0000_t202" style="position:absolute;left:2667;top:10096;width:1228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9qsIA&#10;AADbAAAADwAAAGRycy9kb3ducmV2LnhtbESPQYvCMBSE78L+h/CEvWmqFVm6RhFB8KJo3b0/mmdT&#10;bF66TdSuv94IgsdhZr5hZovO1uJKra8cKxgNExDEhdMVlwp+juvBFwgfkDXWjknBP3lYzD96M8y0&#10;u/GBrnkoRYSwz1CBCaHJpPSFIYt+6Bri6J1cazFE2ZZSt3iLcFvLcZJMpcWK44LBhlaGinN+sQp2&#10;p3U5wd98f1/iBQ9/53RbmFSpz363/AYRqAvv8Ku90QrSC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72qwgAAANsAAAAPAAAAAAAAAAAAAAAAAJgCAABkcnMvZG93&#10;bnJldi54bWxQSwUGAAAAAAQABAD1AAAAhwMAAAAA&#10;" fillcolor="#f2dcdb" strokeweight=".5pt">
                    <v:textbox>
                      <w:txbxContent>
                        <w:p w:rsidR="001D4A0C" w:rsidRDefault="001D4A0C" w:rsidP="001D4A0C">
                          <w:r>
                            <w:t>Doğrudan Nesne</w:t>
                          </w:r>
                        </w:p>
                      </w:txbxContent>
                    </v:textbox>
                  </v:shape>
                  <v:shape id="Düz Ok Bağlayıcısı 102" o:spid="_x0000_s1114" type="#_x0000_t32" style="position:absolute;left:15049;top:22193;width:4382;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Oqyr8AAADbAAAADwAAAGRycy9kb3ducmV2LnhtbESPSwvCMBCE74L/IazgTVMVH1SjqCB4&#10;8OID9Lg2a1tsNqWJWv+9EQSPw8x8w8wWtSnEkyqXW1bQ60YgiBOrc04VnI6bzgSE88gaC8uk4E0O&#10;FvNmY4axti/e0/PgUxEg7GJUkHlfxlK6JCODrmtL4uDdbGXQB1mlUlf4CnBTyH4UjaTBnMNChiWt&#10;M0ruh4dRMBou3fmyM/5Kq/G+V185Shwr1W7VyykIT7X/h3/trVYwGML3S/gB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Oqyr8AAADbAAAADwAAAAAAAAAAAAAAAACh&#10;AgAAZHJzL2Rvd25yZXYueG1sUEsFBgAAAAAEAAQA+QAAAI0DAAAAAA==&#10;" strokeweight="2.25pt">
                    <v:stroke dashstyle="3 1" endarrow="open"/>
                  </v:shape>
                  <v:shape id="Metin Kutusu 103" o:spid="_x0000_s1115" type="#_x0000_t202" style="position:absolute;left:3238;top:20284;width:11716;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aQcYA&#10;AADbAAAADwAAAGRycy9kb3ducmV2LnhtbESPQWvCQBSE7wX/w/IKXkrdtEIoMRspYqteFNNcentk&#10;n0na7NuQXTX6612h0OMwM98w6XwwrThR7xrLCl4mEQji0uqGKwXF18fzGwjnkTW2lknBhRzMs9FD&#10;iom2Z97TKfeVCBB2CSqove8SKV1Zk0E3sR1x8A62N+iD7CupezwHuGnlaxTF0mDDYaHGjhY1lb/5&#10;0SjYSX9Z/aymTwUv48/N93W5vW4LpcaPw/sMhKfB/4f/2mutYBrD/Uv4AT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YaQcYAAADbAAAADwAAAAAAAAAAAAAAAACYAgAAZHJz&#10;L2Rvd25yZXYueG1sUEsFBgAAAAAEAAQA9QAAAIsDAAAAAA==&#10;" fillcolor="#e6e0ec" strokeweight=".5pt">
                    <v:textbox>
                      <w:txbxContent>
                        <w:p w:rsidR="001D4A0C" w:rsidRDefault="001D4A0C" w:rsidP="001D4A0C">
                          <w:r>
                            <w:t>Dinamik Nesne</w:t>
                          </w:r>
                        </w:p>
                      </w:txbxContent>
                    </v:textbox>
                  </v:shape>
                </v:group>
                <w10:anchorlock/>
              </v:group>
            </w:pict>
          </mc:Fallback>
        </mc:AlternateContent>
      </w:r>
    </w:p>
    <w:p w:rsidR="001D4A0C" w:rsidRPr="00D27A6A" w:rsidRDefault="001D4A0C" w:rsidP="001D4A0C">
      <w:pPr>
        <w:tabs>
          <w:tab w:val="left" w:pos="975"/>
        </w:tabs>
        <w:spacing w:before="100" w:beforeAutospacing="1" w:after="0" w:line="240" w:lineRule="auto"/>
        <w:ind w:left="567" w:firstLine="709"/>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t xml:space="preserve">Bu modeldeki </w:t>
      </w:r>
      <w:r w:rsidRPr="00D27A6A">
        <w:rPr>
          <w:rFonts w:ascii="Times New Roman" w:eastAsia="Times New Roman" w:hAnsi="Times New Roman" w:cs="Times New Roman"/>
          <w:b/>
          <w:bCs/>
          <w:sz w:val="28"/>
          <w:szCs w:val="28"/>
          <w:lang w:eastAsia="tr-TR"/>
        </w:rPr>
        <w:t>doğrudan</w:t>
      </w:r>
      <w:r w:rsidRPr="00D27A6A">
        <w:rPr>
          <w:rFonts w:ascii="Times New Roman" w:eastAsia="Times New Roman" w:hAnsi="Times New Roman" w:cs="Times New Roman"/>
          <w:sz w:val="28"/>
          <w:szCs w:val="28"/>
          <w:lang w:eastAsia="tr-TR"/>
        </w:rPr>
        <w:t xml:space="preserve"> ve </w:t>
      </w:r>
      <w:r w:rsidRPr="00D27A6A">
        <w:rPr>
          <w:rFonts w:ascii="Times New Roman" w:eastAsia="Times New Roman" w:hAnsi="Times New Roman" w:cs="Times New Roman"/>
          <w:b/>
          <w:bCs/>
          <w:sz w:val="28"/>
          <w:szCs w:val="28"/>
          <w:lang w:eastAsia="tr-TR"/>
        </w:rPr>
        <w:t>dinamik</w:t>
      </w:r>
      <w:r w:rsidRPr="00D27A6A">
        <w:rPr>
          <w:rFonts w:ascii="Times New Roman" w:eastAsia="Times New Roman" w:hAnsi="Times New Roman" w:cs="Times New Roman"/>
          <w:sz w:val="28"/>
          <w:szCs w:val="28"/>
          <w:lang w:eastAsia="tr-TR"/>
        </w:rPr>
        <w:t xml:space="preserve"> ayırımı, mekanik</w:t>
      </w:r>
      <w:r w:rsidR="001C4422" w:rsidRPr="00D27A6A">
        <w:rPr>
          <w:rFonts w:ascii="Times New Roman" w:eastAsia="Times New Roman" w:hAnsi="Times New Roman" w:cs="Times New Roman"/>
          <w:sz w:val="28"/>
          <w:szCs w:val="28"/>
          <w:lang w:eastAsia="tr-TR"/>
        </w:rPr>
        <w:t xml:space="preserve"> bir tarzda kodlanmış olan ile bir alıcı tarafından </w:t>
      </w:r>
      <w:r w:rsidRPr="00D27A6A">
        <w:rPr>
          <w:rFonts w:ascii="Times New Roman" w:eastAsia="Times New Roman" w:hAnsi="Times New Roman" w:cs="Times New Roman"/>
          <w:sz w:val="28"/>
          <w:szCs w:val="28"/>
          <w:lang w:eastAsia="tr-TR"/>
        </w:rPr>
        <w:t>fiilî olarak yapılan yorumu birbirinden ayırmak imkanı vermektedir. Mesela bir kelimenin sözlükteki tanımı doğrudan yorum, bir kelimenin kullanımdaki bağlamsal anlamı dinamik yorumdur.</w:t>
      </w:r>
    </w:p>
    <w:p w:rsidR="001D4A0C" w:rsidRPr="00D27A6A" w:rsidRDefault="001D4A0C" w:rsidP="001D4A0C">
      <w:pPr>
        <w:tabs>
          <w:tab w:val="left" w:pos="975"/>
        </w:tabs>
        <w:spacing w:before="100" w:beforeAutospacing="1" w:after="0" w:line="240" w:lineRule="auto"/>
        <w:ind w:left="567"/>
        <w:jc w:val="both"/>
        <w:rPr>
          <w:rFonts w:asciiTheme="majorBidi" w:hAnsiTheme="majorBidi" w:cstheme="majorBidi"/>
          <w:sz w:val="28"/>
          <w:szCs w:val="28"/>
        </w:rPr>
      </w:pPr>
      <w:r w:rsidRPr="00D27A6A">
        <w:rPr>
          <w:rFonts w:asciiTheme="majorBidi" w:hAnsiTheme="majorBidi" w:cstheme="majorBidi"/>
          <w:sz w:val="28"/>
          <w:szCs w:val="28"/>
        </w:rPr>
        <w:t xml:space="preserve">        Açıkça görülüyor ki bir işaretin içkin, mündemiç yani kendiliğinden var olan bir içeriği yoktur, bu içerik bir alıcının zihninde işaret, nesne ve yorumlayan üçlüsü (sémiosis) arasında kurulan ilişkiden doğar. Bu yorum </w:t>
      </w:r>
      <w:r w:rsidRPr="00D27A6A">
        <w:rPr>
          <w:rFonts w:asciiTheme="majorBidi" w:hAnsiTheme="majorBidi" w:cstheme="majorBidi"/>
          <w:sz w:val="28"/>
          <w:szCs w:val="28"/>
        </w:rPr>
        <w:lastRenderedPageBreak/>
        <w:t xml:space="preserve">soyut yahut idealize edilmiş bir yorum değildir, şahsî tecrübelerle bir </w:t>
      </w:r>
      <w:r w:rsidRPr="00D27A6A">
        <w:rPr>
          <w:rFonts w:asciiTheme="majorBidi" w:hAnsiTheme="majorBidi" w:cstheme="majorBidi"/>
          <w:b/>
          <w:bCs/>
          <w:sz w:val="28"/>
          <w:szCs w:val="28"/>
        </w:rPr>
        <w:t xml:space="preserve">dinamik yorumlayan </w:t>
      </w:r>
      <w:r w:rsidRPr="00D27A6A">
        <w:rPr>
          <w:rFonts w:asciiTheme="majorBidi" w:hAnsiTheme="majorBidi" w:cstheme="majorBidi"/>
          <w:sz w:val="28"/>
          <w:szCs w:val="28"/>
        </w:rPr>
        <w:t xml:space="preserve">haline dönüşür. İşaret ayrıca alıcının içinde yetiştiği kültüre göre bir anlam taşır, buna </w:t>
      </w:r>
      <w:r w:rsidRPr="00D27A6A">
        <w:rPr>
          <w:rFonts w:asciiTheme="majorBidi" w:hAnsiTheme="majorBidi" w:cstheme="majorBidi"/>
          <w:b/>
          <w:bCs/>
          <w:sz w:val="28"/>
          <w:szCs w:val="28"/>
        </w:rPr>
        <w:t>sonuç yorumlayan</w:t>
      </w:r>
      <w:r w:rsidRPr="00D27A6A">
        <w:rPr>
          <w:rFonts w:asciiTheme="majorBidi" w:hAnsiTheme="majorBidi" w:cstheme="majorBidi"/>
          <w:sz w:val="28"/>
          <w:szCs w:val="28"/>
        </w:rPr>
        <w:t xml:space="preserve"> denir</w:t>
      </w:r>
      <w:r w:rsidRPr="00D27A6A">
        <w:rPr>
          <w:rFonts w:asciiTheme="majorBidi" w:hAnsiTheme="majorBidi" w:cstheme="majorBidi"/>
          <w:b/>
          <w:bCs/>
          <w:sz w:val="28"/>
          <w:szCs w:val="28"/>
        </w:rPr>
        <w:t>. O halde işaret denildiğinde bir anlam potansiyeli ile özel bir yorumlama işini birlikte düşünmek gerekir.</w:t>
      </w:r>
      <w:r w:rsidRPr="00D27A6A">
        <w:rPr>
          <w:rFonts w:asciiTheme="majorBidi" w:hAnsiTheme="majorBidi" w:cstheme="majorBidi"/>
          <w:sz w:val="28"/>
          <w:szCs w:val="28"/>
        </w:rPr>
        <w:t xml:space="preserve"> </w:t>
      </w:r>
    </w:p>
    <w:p w:rsidR="001D4A0C" w:rsidRPr="00D27A6A" w:rsidRDefault="001D4A0C" w:rsidP="001D4A0C">
      <w:pPr>
        <w:tabs>
          <w:tab w:val="left" w:pos="975"/>
        </w:tabs>
        <w:spacing w:before="100" w:beforeAutospacing="1" w:after="0" w:line="240" w:lineRule="auto"/>
        <w:ind w:left="567" w:firstLine="709"/>
        <w:jc w:val="both"/>
        <w:rPr>
          <w:rFonts w:asciiTheme="majorBidi" w:hAnsiTheme="majorBidi" w:cstheme="majorBidi"/>
          <w:sz w:val="28"/>
          <w:szCs w:val="28"/>
        </w:rPr>
      </w:pPr>
      <w:r w:rsidRPr="00D27A6A">
        <w:rPr>
          <w:rFonts w:asciiTheme="majorBidi" w:hAnsiTheme="majorBidi" w:cstheme="majorBidi"/>
          <w:sz w:val="28"/>
          <w:szCs w:val="28"/>
        </w:rPr>
        <w:t>Bir işaretin sözlüklerdeki anlamına temel anlam ( dénotation) denir. İşaretin dışındaki anlamlarına yan anlam (connotation) denir. “Tilki” kelimesinin temel anlamı vahşî bir hayvan</w:t>
      </w:r>
      <w:r w:rsidR="001C4422" w:rsidRPr="00D27A6A">
        <w:rPr>
          <w:rFonts w:asciiTheme="majorBidi" w:hAnsiTheme="majorBidi" w:cstheme="majorBidi"/>
          <w:sz w:val="28"/>
          <w:szCs w:val="28"/>
        </w:rPr>
        <w:t xml:space="preserve">dır, kültürdeki yan anlamı ise </w:t>
      </w:r>
      <w:r w:rsidRPr="00D27A6A">
        <w:rPr>
          <w:rFonts w:asciiTheme="majorBidi" w:hAnsiTheme="majorBidi" w:cstheme="majorBidi"/>
          <w:i/>
          <w:iCs/>
          <w:sz w:val="28"/>
          <w:szCs w:val="28"/>
        </w:rPr>
        <w:t>kurnaz</w:t>
      </w:r>
      <w:r w:rsidRPr="00D27A6A">
        <w:rPr>
          <w:rFonts w:asciiTheme="majorBidi" w:hAnsiTheme="majorBidi" w:cstheme="majorBidi"/>
          <w:sz w:val="28"/>
          <w:szCs w:val="28"/>
        </w:rPr>
        <w:t xml:space="preserve">dır. </w:t>
      </w:r>
    </w:p>
    <w:p w:rsidR="001D4A0C" w:rsidRPr="00D27A6A" w:rsidRDefault="001D4A0C" w:rsidP="001D4A0C">
      <w:pPr>
        <w:tabs>
          <w:tab w:val="left" w:pos="975"/>
        </w:tabs>
        <w:spacing w:before="100" w:beforeAutospacing="1" w:after="0" w:line="240" w:lineRule="auto"/>
        <w:ind w:left="567" w:firstLine="709"/>
        <w:jc w:val="both"/>
        <w:rPr>
          <w:rFonts w:asciiTheme="majorBidi" w:hAnsiTheme="majorBidi" w:cstheme="majorBidi"/>
          <w:b/>
          <w:bCs/>
          <w:sz w:val="36"/>
          <w:szCs w:val="36"/>
        </w:rPr>
      </w:pPr>
      <w:r w:rsidRPr="00D27A6A">
        <w:rPr>
          <w:rFonts w:asciiTheme="majorBidi" w:hAnsiTheme="majorBidi" w:cstheme="majorBidi"/>
          <w:b/>
          <w:bCs/>
          <w:sz w:val="36"/>
          <w:szCs w:val="36"/>
        </w:rPr>
        <w:t xml:space="preserve">      İŞARETİN SINIFLANDIRILMASI: </w:t>
      </w:r>
    </w:p>
    <w:p w:rsidR="001D4A0C" w:rsidRPr="00D27A6A" w:rsidRDefault="001D4A0C" w:rsidP="001D4A0C">
      <w:pPr>
        <w:tabs>
          <w:tab w:val="left" w:pos="975"/>
        </w:tabs>
        <w:spacing w:before="100" w:beforeAutospacing="1" w:after="0" w:line="240" w:lineRule="auto"/>
        <w:ind w:left="567" w:firstLine="709"/>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t xml:space="preserve">İşaretin genel sınıflandırılması şöyle bir tablo ile gösterilebilir: </w:t>
      </w:r>
    </w:p>
    <w:p w:rsidR="001D4A0C" w:rsidRPr="00D27A6A" w:rsidRDefault="001D4A0C" w:rsidP="001D4A0C">
      <w:pPr>
        <w:spacing w:before="100" w:beforeAutospacing="1" w:after="0" w:line="240" w:lineRule="auto"/>
        <w:ind w:left="567"/>
        <w:jc w:val="both"/>
        <w:rPr>
          <w:rFonts w:ascii="Times New Roman" w:eastAsia="Times New Roman" w:hAnsi="Times New Roman" w:cs="Times New Roman"/>
          <w:sz w:val="27"/>
          <w:szCs w:val="27"/>
          <w:lang w:eastAsia="tr-TR"/>
        </w:rPr>
      </w:pPr>
      <w:r w:rsidRPr="00D27A6A">
        <w:rPr>
          <w:lang w:eastAsia="tr-TR"/>
        </w:rPr>
        <mc:AlternateContent>
          <mc:Choice Requires="wpc">
            <w:drawing>
              <wp:inline distT="0" distB="0" distL="0" distR="0" wp14:anchorId="01FD8B54" wp14:editId="76D6D008">
                <wp:extent cx="5486400" cy="2705100"/>
                <wp:effectExtent l="0" t="0" r="0" b="0"/>
                <wp:docPr id="24" name="Tuval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 name="Grup 146"/>
                        <wpg:cNvGrpSpPr>
                          <a:grpSpLocks/>
                        </wpg:cNvGrpSpPr>
                        <wpg:grpSpPr bwMode="auto">
                          <a:xfrm>
                            <a:off x="523800" y="85700"/>
                            <a:ext cx="4857800" cy="2076400"/>
                            <a:chOff x="5238" y="2667"/>
                            <a:chExt cx="48577" cy="20764"/>
                          </a:xfrm>
                        </wpg:grpSpPr>
                        <wps:wsp>
                          <wps:cNvPr id="13" name="Metin Kutusu 126"/>
                          <wps:cNvSpPr txBox="1">
                            <a:spLocks noChangeArrowheads="1"/>
                          </wps:cNvSpPr>
                          <wps:spPr bwMode="auto">
                            <a:xfrm>
                              <a:off x="22574" y="2667"/>
                              <a:ext cx="9906" cy="3619"/>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 xml:space="preserve">     İŞARET</w:t>
                                </w:r>
                              </w:p>
                            </w:txbxContent>
                          </wps:txbx>
                          <wps:bodyPr rot="0" vert="horz" wrap="square" lIns="91440" tIns="45720" rIns="91440" bIns="45720" anchor="t" anchorCtr="0" upright="1">
                            <a:noAutofit/>
                          </wps:bodyPr>
                        </wps:wsp>
                        <wps:wsp>
                          <wps:cNvPr id="14" name="Düz Ok Bağlayıcısı 127"/>
                          <wps:cNvCnPr>
                            <a:cxnSpLocks noChangeShapeType="1"/>
                            <a:stCxn id="13" idx="2"/>
                          </wps:cNvCnPr>
                          <wps:spPr bwMode="auto">
                            <a:xfrm flipH="1">
                              <a:off x="13144" y="6286"/>
                              <a:ext cx="14383" cy="371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 name="Düz Ok Bağlayıcısı 128"/>
                          <wps:cNvCnPr>
                            <a:cxnSpLocks noChangeShapeType="1"/>
                          </wps:cNvCnPr>
                          <wps:spPr bwMode="auto">
                            <a:xfrm>
                              <a:off x="27527" y="6286"/>
                              <a:ext cx="14859" cy="371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 name="Metin Kutusu 129"/>
                          <wps:cNvSpPr txBox="1">
                            <a:spLocks noChangeArrowheads="1"/>
                          </wps:cNvSpPr>
                          <wps:spPr bwMode="auto">
                            <a:xfrm>
                              <a:off x="5238" y="10572"/>
                              <a:ext cx="13240" cy="3239"/>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TABİÎ İŞARETLER</w:t>
                                </w:r>
                              </w:p>
                            </w:txbxContent>
                          </wps:txbx>
                          <wps:bodyPr rot="0" vert="horz" wrap="square" lIns="91440" tIns="45720" rIns="91440" bIns="45720" anchor="t" anchorCtr="0" upright="1">
                            <a:noAutofit/>
                          </wps:bodyPr>
                        </wps:wsp>
                        <wps:wsp>
                          <wps:cNvPr id="17" name="Metin Kutusu 130"/>
                          <wps:cNvSpPr txBox="1">
                            <a:spLocks noChangeArrowheads="1"/>
                          </wps:cNvSpPr>
                          <wps:spPr bwMode="auto">
                            <a:xfrm>
                              <a:off x="35528" y="10572"/>
                              <a:ext cx="12668" cy="3810"/>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YAPAY İŞARETLER</w:t>
                                </w:r>
                              </w:p>
                            </w:txbxContent>
                          </wps:txbx>
                          <wps:bodyPr rot="0" vert="horz" wrap="square" lIns="91440" tIns="45720" rIns="91440" bIns="45720" anchor="t" anchorCtr="0" upright="1">
                            <a:noAutofit/>
                          </wps:bodyPr>
                        </wps:wsp>
                        <wps:wsp>
                          <wps:cNvPr id="18" name="Metin Kutusu 131"/>
                          <wps:cNvSpPr txBox="1">
                            <a:spLocks noChangeArrowheads="1"/>
                          </wps:cNvSpPr>
                          <wps:spPr bwMode="auto">
                            <a:xfrm>
                              <a:off x="5238" y="14859"/>
                              <a:ext cx="13240" cy="3524"/>
                            </a:xfrm>
                            <a:prstGeom prst="rect">
                              <a:avLst/>
                            </a:prstGeom>
                            <a:solidFill>
                              <a:schemeClr val="accent6">
                                <a:lumMod val="60000"/>
                                <a:lumOff val="40000"/>
                              </a:schemeClr>
                            </a:solidFill>
                            <a:ln w="6350">
                              <a:solidFill>
                                <a:srgbClr val="000000"/>
                              </a:solidFill>
                              <a:miter lim="800000"/>
                              <a:headEnd/>
                              <a:tailEnd/>
                            </a:ln>
                          </wps:spPr>
                          <wps:txbx>
                            <w:txbxContent>
                              <w:p w:rsidR="001D4A0C" w:rsidRDefault="001D4A0C" w:rsidP="001D4A0C">
                                <w:r>
                                  <w:t>İNDİS</w:t>
                                </w:r>
                              </w:p>
                            </w:txbxContent>
                          </wps:txbx>
                          <wps:bodyPr rot="0" vert="horz" wrap="square" lIns="91440" tIns="45720" rIns="91440" bIns="45720" anchor="t" anchorCtr="0" upright="1">
                            <a:noAutofit/>
                          </wps:bodyPr>
                        </wps:wsp>
                        <wps:wsp>
                          <wps:cNvPr id="19" name="Düz Ok Bağlayıcısı 132"/>
                          <wps:cNvCnPr>
                            <a:cxnSpLocks noChangeShapeType="1"/>
                            <a:stCxn id="17" idx="2"/>
                          </wps:cNvCnPr>
                          <wps:spPr bwMode="auto">
                            <a:xfrm flipH="1">
                              <a:off x="28860" y="14382"/>
                              <a:ext cx="13002" cy="4001"/>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0" name="Düz Ok Bağlayıcısı 133"/>
                          <wps:cNvCnPr>
                            <a:cxnSpLocks noChangeShapeType="1"/>
                            <a:stCxn id="17" idx="2"/>
                          </wps:cNvCnPr>
                          <wps:spPr bwMode="auto">
                            <a:xfrm>
                              <a:off x="41862" y="14382"/>
                              <a:ext cx="11478" cy="4763"/>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 name="Metin Kutusu 134"/>
                          <wps:cNvSpPr txBox="1">
                            <a:spLocks noChangeArrowheads="1"/>
                          </wps:cNvSpPr>
                          <wps:spPr bwMode="auto">
                            <a:xfrm>
                              <a:off x="22574" y="19145"/>
                              <a:ext cx="12478" cy="3619"/>
                            </a:xfrm>
                            <a:prstGeom prst="rect">
                              <a:avLst/>
                            </a:prstGeom>
                            <a:solidFill>
                              <a:schemeClr val="accent6">
                                <a:lumMod val="60000"/>
                                <a:lumOff val="40000"/>
                              </a:schemeClr>
                            </a:solidFill>
                            <a:ln w="6350">
                              <a:solidFill>
                                <a:srgbClr val="000000"/>
                              </a:solidFill>
                              <a:miter lim="800000"/>
                              <a:headEnd/>
                              <a:tailEnd/>
                            </a:ln>
                          </wps:spPr>
                          <wps:txbx>
                            <w:txbxContent>
                              <w:p w:rsidR="001D4A0C" w:rsidRDefault="001D4A0C" w:rsidP="001D4A0C">
                                <w:r>
                                  <w:t>İKON</w:t>
                                </w:r>
                              </w:p>
                            </w:txbxContent>
                          </wps:txbx>
                          <wps:bodyPr rot="0" vert="horz" wrap="square" lIns="91440" tIns="45720" rIns="91440" bIns="45720" anchor="t" anchorCtr="0" upright="1">
                            <a:noAutofit/>
                          </wps:bodyPr>
                        </wps:wsp>
                        <wps:wsp>
                          <wps:cNvPr id="22" name="Metin Kutusu 135"/>
                          <wps:cNvSpPr txBox="1">
                            <a:spLocks noChangeArrowheads="1"/>
                          </wps:cNvSpPr>
                          <wps:spPr bwMode="auto">
                            <a:xfrm>
                              <a:off x="39528" y="19621"/>
                              <a:ext cx="14288" cy="3810"/>
                            </a:xfrm>
                            <a:prstGeom prst="rect">
                              <a:avLst/>
                            </a:prstGeom>
                            <a:solidFill>
                              <a:schemeClr val="lt1">
                                <a:lumMod val="100000"/>
                                <a:lumOff val="0"/>
                              </a:schemeClr>
                            </a:solidFill>
                            <a:ln w="6350">
                              <a:solidFill>
                                <a:srgbClr val="000000"/>
                              </a:solidFill>
                              <a:miter lim="800000"/>
                              <a:headEnd/>
                              <a:tailEnd/>
                            </a:ln>
                          </wps:spPr>
                          <wps:txbx>
                            <w:txbxContent>
                              <w:p w:rsidR="001D4A0C" w:rsidRDefault="001D4A0C" w:rsidP="001D4A0C">
                                <w:r>
                                  <w:t xml:space="preserve">           SİNYAL</w:t>
                                </w:r>
                              </w:p>
                            </w:txbxContent>
                          </wps:txbx>
                          <wps:bodyPr rot="0" vert="horz" wrap="square" lIns="91440" tIns="45720" rIns="91440" bIns="45720" anchor="t" anchorCtr="0" upright="1">
                            <a:noAutofit/>
                          </wps:bodyPr>
                        </wps:wsp>
                      </wpg:wgp>
                      <wps:wsp>
                        <wps:cNvPr id="23" name="Metin Kutusu 80"/>
                        <wps:cNvSpPr txBox="1">
                          <a:spLocks noChangeArrowheads="1"/>
                        </wps:cNvSpPr>
                        <wps:spPr bwMode="auto">
                          <a:xfrm>
                            <a:off x="3952800" y="2209700"/>
                            <a:ext cx="1428800" cy="371500"/>
                          </a:xfrm>
                          <a:prstGeom prst="rect">
                            <a:avLst/>
                          </a:prstGeom>
                          <a:solidFill>
                            <a:schemeClr val="accent6">
                              <a:lumMod val="60000"/>
                              <a:lumOff val="40000"/>
                            </a:schemeClr>
                          </a:solidFill>
                          <a:ln w="6350">
                            <a:solidFill>
                              <a:srgbClr val="000000"/>
                            </a:solidFill>
                            <a:miter lim="800000"/>
                            <a:headEnd/>
                            <a:tailEnd/>
                          </a:ln>
                        </wps:spPr>
                        <wps:txbx>
                          <w:txbxContent>
                            <w:p w:rsidR="001D4A0C" w:rsidRDefault="001D4A0C" w:rsidP="001D4A0C">
                              <w:r>
                                <w:t xml:space="preserve">          SEMBOL</w:t>
                              </w:r>
                            </w:p>
                          </w:txbxContent>
                        </wps:txbx>
                        <wps:bodyPr rot="0" vert="horz" wrap="square" lIns="91440" tIns="45720" rIns="91440" bIns="45720" anchor="t" anchorCtr="0" upright="1">
                          <a:noAutofit/>
                        </wps:bodyPr>
                      </wps:wsp>
                    </wpc:wpc>
                  </a:graphicData>
                </a:graphic>
              </wp:inline>
            </w:drawing>
          </mc:Choice>
          <mc:Fallback>
            <w:pict>
              <v:group id="Tuval 24" o:spid="_x0000_s1116" editas="canvas" style="width:6in;height:213pt;mso-position-horizontal-relative:char;mso-position-vertical-relative:line" coordsize="54864,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">
                <v:shape id="_x0000_s1117" type="#_x0000_t75" style="position:absolute;width:54864;height:27051;visibility:visible;mso-wrap-style:square">
                  <v:fill o:detectmouseclick="t"/>
                  <v:path o:connecttype="none"/>
                </v:shape>
                <v:group id="Grup 146" o:spid="_x0000_s1118" style="position:absolute;left:5238;top:857;width:48578;height:20764" coordorigin="5238,2667" coordsize="48577,20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Metin Kutusu 126" o:spid="_x0000_s1119" type="#_x0000_t202" style="position:absolute;left:22574;top:2667;width:990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1D4A0C" w:rsidRDefault="001D4A0C" w:rsidP="001D4A0C">
                          <w:r>
                            <w:t xml:space="preserve">     İŞARET</w:t>
                          </w:r>
                        </w:p>
                      </w:txbxContent>
                    </v:textbox>
                  </v:shape>
                  <v:shape id="Düz Ok Bağlayıcısı 127" o:spid="_x0000_s1120" type="#_x0000_t32" style="position:absolute;left:13144;top:6286;width:14383;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shape id="Düz Ok Bağlayıcısı 128" o:spid="_x0000_s1121" type="#_x0000_t32" style="position:absolute;left:27527;top:6286;width:14859;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Metin Kutusu 129" o:spid="_x0000_s1122" type="#_x0000_t202" style="position:absolute;left:5238;top:10572;width:132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1D4A0C" w:rsidRDefault="001D4A0C" w:rsidP="001D4A0C">
                          <w:r>
                            <w:t>TABİÎ İŞARETLER</w:t>
                          </w:r>
                        </w:p>
                      </w:txbxContent>
                    </v:textbox>
                  </v:shape>
                  <v:shape id="Metin Kutusu 130" o:spid="_x0000_s1123" type="#_x0000_t202" style="position:absolute;left:35528;top:10572;width:1266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1D4A0C" w:rsidRDefault="001D4A0C" w:rsidP="001D4A0C">
                          <w:r>
                            <w:t>YAPAY İŞARETLER</w:t>
                          </w:r>
                        </w:p>
                      </w:txbxContent>
                    </v:textbox>
                  </v:shape>
                  <v:shape id="Metin Kutusu 131" o:spid="_x0000_s1124" type="#_x0000_t202" style="position:absolute;left:5238;top:14859;width:1324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tr8IA&#10;AADbAAAADwAAAGRycy9kb3ducmV2LnhtbESPQWvCQBCF7wX/wzKCt7pRpEjqKiqUepOqiL0N2TFJ&#10;m50Nu6uJ/945FHqb4b1575vFqneNulOItWcDk3EGirjwtubSwOn48ToHFROyxcYzGXhQhNVy8LLA&#10;3PqOv+h+SKWSEI45GqhSanOtY1GRwzj2LbFoVx8cJllDqW3ATsJdo6dZ9qYd1iwNFba0raj4Pdyc&#10;gVmYbZrL9cdj3X+eed9NOX6fjRkN+/U7qER9+jf/Xe+s4Aus/CID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e2vwgAAANsAAAAPAAAAAAAAAAAAAAAAAJgCAABkcnMvZG93&#10;bnJldi54bWxQSwUGAAAAAAQABAD1AAAAhwMAAAAA&#10;" fillcolor="#fabf8f [1945]" strokeweight=".5pt">
                    <v:textbox>
                      <w:txbxContent>
                        <w:p w:rsidR="001D4A0C" w:rsidRDefault="001D4A0C" w:rsidP="001D4A0C">
                          <w:r>
                            <w:t>İNDİS</w:t>
                          </w:r>
                        </w:p>
                      </w:txbxContent>
                    </v:textbox>
                  </v:shape>
                  <v:shape id="Düz Ok Bağlayıcısı 132" o:spid="_x0000_s1125" type="#_x0000_t32" style="position:absolute;left:28860;top:14382;width:13002;height:4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zcRcUAAADbAAAADwAAAGRycy9kb3ducmV2LnhtbESPQWvCQBCF7wX/wzJCb3VjsUWjq4il&#10;0CJYooJ4G7NjEszOht2tif/eFQq9zfDevO/NbNGZWlzJ+cqyguEgAUGcW11xoWC/+3wZg/ABWWNt&#10;mRTcyMNi3nuaYaptyxldt6EQMYR9igrKEJpUSp+XZNAPbEMctbN1BkNcXSG1wzaGm1q+Jsm7NFhx&#10;JJTY0Kqk/LL9NRHyMcre1of1aUTZ8qc9fR83wR2Veu53yymIQF34N/9df+lYfwK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zcRcUAAADbAAAADwAAAAAAAAAA&#10;AAAAAAChAgAAZHJzL2Rvd25yZXYueG1sUEsFBgAAAAAEAAQA+QAAAJMDAAAAAA==&#10;" strokecolor="#4579b8 [3044]">
                    <v:stroke endarrow="open"/>
                  </v:shape>
                  <v:shape id="Düz Ok Bağlayıcısı 133" o:spid="_x0000_s1126" type="#_x0000_t32" style="position:absolute;left:41862;top:14382;width:11478;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Metin Kutusu 134" o:spid="_x0000_s1127" type="#_x0000_t202" style="position:absolute;left:22574;top:19145;width:1247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Oj8MA&#10;AADbAAAADwAAAGRycy9kb3ducmV2LnhtbESPQWvCQBSE7wX/w/KE3pqNQYqkrtIKYm/SWEJ7e2Sf&#10;Sdrs27C7JvHfdwuCx2FmvmHW28l0YiDnW8sKFkkKgriyuuVawedp/7QC4QOyxs4yKbiSh+1m9rDG&#10;XNuRP2goQi0ihH2OCpoQ+lxKXzVk0Ce2J47e2TqDIUpXS+1wjHDTySxNn6XBluNCgz3tGqp+i4tR&#10;sHTLt+7r/GOxnQ4lH8eM/Xep1ON8en0BEWgK9/Ct/a4VZAv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uOj8MAAADbAAAADwAAAAAAAAAAAAAAAACYAgAAZHJzL2Rv&#10;d25yZXYueG1sUEsFBgAAAAAEAAQA9QAAAIgDAAAAAA==&#10;" fillcolor="#fabf8f [1945]" strokeweight=".5pt">
                    <v:textbox>
                      <w:txbxContent>
                        <w:p w:rsidR="001D4A0C" w:rsidRDefault="001D4A0C" w:rsidP="001D4A0C">
                          <w:r>
                            <w:t>İKON</w:t>
                          </w:r>
                        </w:p>
                      </w:txbxContent>
                    </v:textbox>
                  </v:shape>
                  <v:shape id="Metin Kutusu 135" o:spid="_x0000_s1128" type="#_x0000_t202" style="position:absolute;left:39528;top:19621;width:1428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1D4A0C" w:rsidRDefault="001D4A0C" w:rsidP="001D4A0C">
                          <w:r>
                            <w:t xml:space="preserve">           SİNYAL</w:t>
                          </w:r>
                        </w:p>
                      </w:txbxContent>
                    </v:textbox>
                  </v:shape>
                </v:group>
                <v:shape id="Metin Kutusu 80" o:spid="_x0000_s1129" type="#_x0000_t202" style="position:absolute;left:39528;top:22097;width:14288;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1Y8MA&#10;AADbAAAADwAAAGRycy9kb3ducmV2LnhtbESPT2vCQBTE70K/w/IKvenGVKREN6JCaW+lKqHeHtmX&#10;P5p9G3a3Jv323ULB4zAzv2HWm9F04kbOt5YVzGcJCOLS6pZrBafj6/QFhA/IGjvLpOCHPGzyh8ka&#10;M20H/qTbIdQiQthnqKAJoc+k9GVDBv3M9sTRq6wzGKJ0tdQOhwg3nUyTZCkNthwXGuxp31B5PXwb&#10;BQu32HVf1cViO74V/DGk7M+FUk+P43YFItAY7uH/9rtWkD7D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W1Y8MAAADbAAAADwAAAAAAAAAAAAAAAACYAgAAZHJzL2Rv&#10;d25yZXYueG1sUEsFBgAAAAAEAAQA9QAAAIgDAAAAAA==&#10;" fillcolor="#fabf8f [1945]" strokeweight=".5pt">
                  <v:textbox>
                    <w:txbxContent>
                      <w:p w:rsidR="001D4A0C" w:rsidRDefault="001D4A0C" w:rsidP="001D4A0C">
                        <w:r>
                          <w:t xml:space="preserve">          SEMBOL</w:t>
                        </w:r>
                      </w:p>
                    </w:txbxContent>
                  </v:textbox>
                </v:shape>
                <w10:anchorlock/>
              </v:group>
            </w:pict>
          </mc:Fallback>
        </mc:AlternateContent>
      </w:r>
    </w:p>
    <w:p w:rsidR="001D4A0C" w:rsidRPr="00D27A6A" w:rsidRDefault="001D4A0C" w:rsidP="001D4A0C">
      <w:pPr>
        <w:autoSpaceDE w:val="0"/>
        <w:autoSpaceDN w:val="0"/>
        <w:adjustRightInd w:val="0"/>
        <w:spacing w:after="0" w:line="240" w:lineRule="auto"/>
        <w:ind w:left="567" w:firstLine="567"/>
        <w:jc w:val="both"/>
        <w:rPr>
          <w:rFonts w:ascii="Times New Roman" w:eastAsia="Times New Roman" w:hAnsi="Times New Roman" w:cs="Times New Roman"/>
          <w:b/>
          <w:bCs/>
          <w:sz w:val="32"/>
          <w:szCs w:val="32"/>
          <w:lang w:eastAsia="tr-TR"/>
        </w:rPr>
      </w:pPr>
      <w:r w:rsidRPr="00D27A6A">
        <w:rPr>
          <w:rFonts w:ascii="Times New Roman" w:eastAsia="Times New Roman" w:hAnsi="Times New Roman" w:cs="Times New Roman"/>
          <w:b/>
          <w:bCs/>
          <w:sz w:val="32"/>
          <w:szCs w:val="32"/>
          <w:lang w:eastAsia="tr-TR"/>
        </w:rPr>
        <w:t xml:space="preserve">Açıklamalar: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b/>
          <w:bCs/>
          <w:color w:val="000000"/>
          <w:sz w:val="32"/>
          <w:szCs w:val="32"/>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r w:rsidRPr="00D27A6A">
        <w:rPr>
          <w:rFonts w:asciiTheme="majorBidi" w:hAnsiTheme="majorBidi" w:cstheme="majorBidi"/>
          <w:color w:val="0070C1"/>
          <w:sz w:val="28"/>
          <w:szCs w:val="28"/>
        </w:rPr>
        <w:t>1. İNDİS</w:t>
      </w:r>
    </w:p>
    <w:p w:rsidR="001C4422" w:rsidRPr="00D27A6A" w:rsidRDefault="001C4422"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Gösteren ile nesne arasında “tabiî” bir bitişiklik ilişkisi olan işaretlere</w:t>
      </w:r>
      <w:r w:rsidRPr="00D27A6A">
        <w:rPr>
          <w:rFonts w:asciiTheme="majorBidi" w:hAnsiTheme="majorBidi" w:cstheme="majorBidi"/>
          <w:b/>
          <w:bCs/>
          <w:sz w:val="28"/>
          <w:szCs w:val="28"/>
        </w:rPr>
        <w:t xml:space="preserve"> indis</w:t>
      </w:r>
      <w:r w:rsidRPr="00D27A6A">
        <w:rPr>
          <w:rFonts w:asciiTheme="majorBidi" w:hAnsiTheme="majorBidi" w:cstheme="majorBidi"/>
          <w:sz w:val="28"/>
          <w:szCs w:val="28"/>
        </w:rPr>
        <w:t xml:space="preserve"> denir. Meselâ, bir kumsaldaki ayak izleri bir indistir. Oradan birisinin geçtiği anlamına gelir:</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r w:rsidRPr="00D27A6A">
        <w:rPr>
          <w:rFonts w:ascii="Times New Roman" w:eastAsia="Times New Roman" w:hAnsi="Times New Roman" w:cs="Times New Roman"/>
          <w:color w:val="000000"/>
          <w:sz w:val="24"/>
          <w:szCs w:val="24"/>
          <w:lang w:eastAsia="tr-TR"/>
        </w:rPr>
        <w:drawing>
          <wp:inline distT="0" distB="0" distL="0" distR="0" wp14:anchorId="29F7BDCB" wp14:editId="2038DAF5">
            <wp:extent cx="952500" cy="762000"/>
            <wp:effectExtent l="0" t="0" r="0" b="0"/>
            <wp:docPr id="9" name="Resim 9" descr="p67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p67im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İn</w:t>
      </w:r>
      <w:r w:rsidR="00684185" w:rsidRPr="00D27A6A">
        <w:rPr>
          <w:rFonts w:asciiTheme="majorBidi" w:hAnsiTheme="majorBidi" w:cstheme="majorBidi"/>
          <w:sz w:val="28"/>
          <w:szCs w:val="28"/>
        </w:rPr>
        <w:t xml:space="preserve">dis’te bir nesne vardır. Fakat </w:t>
      </w:r>
      <w:r w:rsidRPr="00D27A6A">
        <w:rPr>
          <w:rFonts w:asciiTheme="majorBidi" w:hAnsiTheme="majorBidi" w:cstheme="majorBidi"/>
          <w:sz w:val="28"/>
          <w:szCs w:val="28"/>
        </w:rPr>
        <w:t xml:space="preserve">bir “bildirim niyeti”  yoktur. Yani indis anlamını yorumlayandan alır.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1D4A0C" w:rsidP="001D4A0C">
      <w:pPr>
        <w:pStyle w:val="ListeParagraf"/>
        <w:numPr>
          <w:ilvl w:val="0"/>
          <w:numId w:val="1"/>
        </w:numPr>
        <w:spacing w:after="0" w:line="240" w:lineRule="auto"/>
        <w:ind w:left="567" w:firstLine="1418"/>
        <w:jc w:val="both"/>
        <w:rPr>
          <w:rFonts w:asciiTheme="majorBidi" w:hAnsiTheme="majorBidi" w:cstheme="majorBidi"/>
          <w:sz w:val="28"/>
          <w:szCs w:val="28"/>
        </w:rPr>
      </w:pPr>
      <w:r w:rsidRPr="00D27A6A">
        <w:rPr>
          <w:rFonts w:asciiTheme="majorBidi" w:hAnsiTheme="majorBidi" w:cstheme="majorBidi"/>
          <w:sz w:val="28"/>
          <w:szCs w:val="28"/>
        </w:rPr>
        <w:t>ÖRNEK: Mürsel Mecazlar</w:t>
      </w:r>
    </w:p>
    <w:p w:rsidR="001D4A0C" w:rsidRPr="00D27A6A" w:rsidRDefault="001D4A0C" w:rsidP="001D4A0C">
      <w:pPr>
        <w:pStyle w:val="ListeParagraf"/>
        <w:numPr>
          <w:ilvl w:val="0"/>
          <w:numId w:val="1"/>
        </w:numPr>
        <w:spacing w:after="0" w:line="240" w:lineRule="auto"/>
        <w:ind w:left="567" w:firstLine="1418"/>
        <w:jc w:val="both"/>
        <w:rPr>
          <w:rFonts w:asciiTheme="majorBidi" w:hAnsiTheme="majorBidi" w:cstheme="majorBidi"/>
          <w:sz w:val="28"/>
          <w:szCs w:val="28"/>
        </w:rPr>
      </w:pPr>
      <w:r w:rsidRPr="00D27A6A">
        <w:rPr>
          <w:rFonts w:asciiTheme="majorBidi" w:hAnsiTheme="majorBidi" w:cstheme="majorBidi"/>
          <w:sz w:val="28"/>
          <w:szCs w:val="28"/>
        </w:rPr>
        <w:t>ÖRNEK: Bir bacadan çıkan duman.</w:t>
      </w:r>
    </w:p>
    <w:p w:rsidR="001D4A0C" w:rsidRPr="00D27A6A" w:rsidRDefault="001D4A0C" w:rsidP="001D4A0C">
      <w:pPr>
        <w:pStyle w:val="ListeParagraf"/>
        <w:numPr>
          <w:ilvl w:val="0"/>
          <w:numId w:val="1"/>
        </w:numPr>
        <w:spacing w:after="0" w:line="240" w:lineRule="auto"/>
        <w:ind w:left="567" w:firstLine="1418"/>
        <w:jc w:val="both"/>
        <w:rPr>
          <w:rFonts w:asciiTheme="majorBidi" w:hAnsiTheme="majorBidi" w:cstheme="majorBidi"/>
          <w:sz w:val="28"/>
          <w:szCs w:val="28"/>
        </w:rPr>
      </w:pPr>
      <w:r w:rsidRPr="00D27A6A">
        <w:rPr>
          <w:rFonts w:asciiTheme="majorBidi" w:hAnsiTheme="majorBidi" w:cstheme="majorBidi"/>
          <w:sz w:val="28"/>
          <w:szCs w:val="28"/>
        </w:rPr>
        <w:t>ÖRNEK: Hastalık belirtileri, semptomları</w:t>
      </w:r>
    </w:p>
    <w:p w:rsidR="001D4A0C" w:rsidRPr="00D27A6A" w:rsidRDefault="001D4A0C" w:rsidP="001D4A0C">
      <w:pPr>
        <w:pStyle w:val="ListeParagraf"/>
        <w:numPr>
          <w:ilvl w:val="0"/>
          <w:numId w:val="1"/>
        </w:numPr>
        <w:spacing w:after="0" w:line="240" w:lineRule="auto"/>
        <w:ind w:left="567" w:firstLine="1418"/>
        <w:jc w:val="both"/>
        <w:rPr>
          <w:rFonts w:asciiTheme="majorBidi" w:hAnsiTheme="majorBidi" w:cstheme="majorBidi"/>
          <w:sz w:val="28"/>
          <w:szCs w:val="28"/>
        </w:rPr>
      </w:pPr>
      <w:r w:rsidRPr="00D27A6A">
        <w:rPr>
          <w:rFonts w:asciiTheme="majorBidi" w:hAnsiTheme="majorBidi" w:cstheme="majorBidi"/>
          <w:sz w:val="28"/>
          <w:szCs w:val="28"/>
        </w:rPr>
        <w:t>Çözüm yolu: Tümden gelim</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r w:rsidRPr="00D27A6A">
        <w:rPr>
          <w:rFonts w:asciiTheme="majorBidi" w:hAnsiTheme="majorBidi" w:cstheme="majorBidi"/>
          <w:color w:val="0070C1"/>
          <w:sz w:val="28"/>
          <w:szCs w:val="28"/>
        </w:rPr>
        <w:t>2. İKON</w:t>
      </w:r>
    </w:p>
    <w:p w:rsidR="00684185" w:rsidRPr="00D27A6A" w:rsidRDefault="00684185"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r w:rsidRPr="00D27A6A">
        <w:rPr>
          <w:rFonts w:asciiTheme="majorBidi" w:hAnsiTheme="majorBidi" w:cstheme="majorBidi"/>
          <w:b/>
          <w:bCs/>
          <w:color w:val="000000"/>
          <w:sz w:val="28"/>
          <w:szCs w:val="28"/>
        </w:rPr>
        <w:t>a) Genel Tanım</w:t>
      </w:r>
      <w:r w:rsidRPr="00D27A6A">
        <w:rPr>
          <w:rFonts w:asciiTheme="majorBidi" w:hAnsiTheme="majorBidi" w:cstheme="majorBidi"/>
          <w:color w:val="000000"/>
          <w:sz w:val="28"/>
          <w:szCs w:val="28"/>
        </w:rPr>
        <w:t xml:space="preserve"> :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 xml:space="preserve">Gösteren ile nesne (reférént) arasında bir benzerlik yahut analoji ilişkisi olan işaretlere </w:t>
      </w:r>
      <w:r w:rsidRPr="00D27A6A">
        <w:rPr>
          <w:rFonts w:asciiTheme="majorBidi" w:hAnsiTheme="majorBidi" w:cstheme="majorBidi"/>
          <w:b/>
          <w:bCs/>
          <w:color w:val="000000"/>
          <w:sz w:val="28"/>
          <w:szCs w:val="28"/>
        </w:rPr>
        <w:t>ikon</w:t>
      </w:r>
      <w:r w:rsidRPr="00D27A6A">
        <w:rPr>
          <w:rFonts w:asciiTheme="majorBidi" w:hAnsiTheme="majorBidi" w:cstheme="majorBidi"/>
          <w:color w:val="000000"/>
          <w:sz w:val="28"/>
          <w:szCs w:val="28"/>
        </w:rPr>
        <w:t xml:space="preserve"> denir.</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Mesela imajlarda, gösteren ile nesne arasında benzerlik ilişkisi bulunur.</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 xml:space="preserve">İkonlarda bir bildirişim niyeti vardır ancak anlaşmaya bağlı değildirler.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b/>
          <w:bCs/>
          <w:color w:val="000000"/>
          <w:sz w:val="28"/>
          <w:szCs w:val="28"/>
        </w:rPr>
      </w:pPr>
      <w:r w:rsidRPr="00D27A6A">
        <w:rPr>
          <w:rFonts w:asciiTheme="majorBidi" w:hAnsiTheme="majorBidi" w:cstheme="majorBidi"/>
          <w:b/>
          <w:bCs/>
          <w:color w:val="000000"/>
          <w:sz w:val="28"/>
          <w:szCs w:val="28"/>
        </w:rPr>
        <w:t>b) İkonun alt sınıfları:</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 xml:space="preserve">· </w:t>
      </w:r>
      <w:r w:rsidRPr="00D27A6A">
        <w:rPr>
          <w:rFonts w:asciiTheme="majorBidi" w:hAnsiTheme="majorBidi" w:cstheme="majorBidi"/>
          <w:b/>
          <w:bCs/>
          <w:color w:val="000000"/>
          <w:sz w:val="28"/>
          <w:szCs w:val="28"/>
        </w:rPr>
        <w:t xml:space="preserve">İmaj: </w:t>
      </w:r>
      <w:r w:rsidRPr="00D27A6A">
        <w:rPr>
          <w:rFonts w:asciiTheme="majorBidi" w:hAnsiTheme="majorBidi" w:cstheme="majorBidi"/>
          <w:color w:val="000000"/>
          <w:sz w:val="28"/>
          <w:szCs w:val="28"/>
        </w:rPr>
        <w:t xml:space="preserve">Gösteren ile nesne (référent) arasında niteliksel bir benzerlik vardır.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 xml:space="preserve">· </w:t>
      </w:r>
      <w:r w:rsidRPr="00D27A6A">
        <w:rPr>
          <w:rFonts w:asciiTheme="majorBidi" w:hAnsiTheme="majorBidi" w:cstheme="majorBidi"/>
          <w:b/>
          <w:bCs/>
          <w:color w:val="000000"/>
          <w:sz w:val="28"/>
          <w:szCs w:val="28"/>
        </w:rPr>
        <w:t xml:space="preserve">Diyagram:  </w:t>
      </w:r>
      <w:r w:rsidRPr="00D27A6A">
        <w:rPr>
          <w:rFonts w:asciiTheme="majorBidi" w:hAnsiTheme="majorBidi" w:cstheme="majorBidi"/>
          <w:color w:val="000000"/>
          <w:sz w:val="28"/>
          <w:szCs w:val="28"/>
        </w:rPr>
        <w:t>Gösteren ile nesne (référent) arasında bir analojik benzerlik vardır.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b/>
          <w:bCs/>
          <w:color w:val="000000"/>
          <w:sz w:val="28"/>
          <w:szCs w:val="28"/>
        </w:rPr>
      </w:pPr>
      <w:r w:rsidRPr="00D27A6A">
        <w:rPr>
          <w:rFonts w:asciiTheme="majorBidi" w:hAnsiTheme="majorBidi" w:cstheme="majorBidi"/>
          <w:color w:val="000000"/>
          <w:sz w:val="28"/>
          <w:szCs w:val="28"/>
        </w:rPr>
        <w:t xml:space="preserve">· </w:t>
      </w:r>
      <w:r w:rsidRPr="00D27A6A">
        <w:rPr>
          <w:rFonts w:asciiTheme="majorBidi" w:hAnsiTheme="majorBidi" w:cstheme="majorBidi"/>
          <w:b/>
          <w:bCs/>
          <w:color w:val="000000"/>
          <w:sz w:val="28"/>
          <w:szCs w:val="28"/>
        </w:rPr>
        <w:t xml:space="preserve">Metafor:  </w:t>
      </w:r>
      <w:r w:rsidRPr="00D27A6A">
        <w:rPr>
          <w:rFonts w:asciiTheme="majorBidi" w:hAnsiTheme="majorBidi" w:cstheme="majorBidi"/>
          <w:color w:val="000000"/>
          <w:sz w:val="28"/>
          <w:szCs w:val="28"/>
        </w:rPr>
        <w:t>Peirce, metaforu (istiare) “</w:t>
      </w:r>
      <w:r w:rsidRPr="00D27A6A">
        <w:rPr>
          <w:rFonts w:asciiTheme="majorBidi" w:hAnsiTheme="majorBidi" w:cstheme="majorBidi"/>
          <w:i/>
          <w:iCs/>
          <w:color w:val="000000"/>
          <w:sz w:val="28"/>
          <w:szCs w:val="28"/>
        </w:rPr>
        <w:t>açık bir ifadenin yerini kapalı bir ifadenin alması</w:t>
      </w:r>
      <w:r w:rsidRPr="00D27A6A">
        <w:rPr>
          <w:rFonts w:asciiTheme="majorBidi" w:hAnsiTheme="majorBidi" w:cstheme="majorBidi"/>
          <w:color w:val="000000"/>
          <w:sz w:val="28"/>
          <w:szCs w:val="28"/>
        </w:rPr>
        <w:t>” işlemi olarak tanımlamıştır. Metafor, iki ifade arasında bulunan niteliksel bir paralellik ilişkisine dayanır.</w:t>
      </w:r>
      <w:r w:rsidRPr="00D27A6A">
        <w:rPr>
          <w:rFonts w:asciiTheme="majorBidi" w:hAnsiTheme="majorBidi" w:cstheme="majorBidi"/>
          <w:b/>
          <w:bCs/>
          <w:color w:val="000000"/>
          <w:sz w:val="28"/>
          <w:szCs w:val="28"/>
        </w:rPr>
        <w:t xml:space="preserve">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b/>
          <w:bCs/>
          <w:color w:val="000000"/>
          <w:sz w:val="28"/>
          <w:szCs w:val="28"/>
        </w:rPr>
      </w:pPr>
    </w:p>
    <w:p w:rsidR="001D4A0C" w:rsidRPr="00D27A6A" w:rsidRDefault="001D4A0C" w:rsidP="001D4A0C">
      <w:pPr>
        <w:pStyle w:val="ListeParagraf"/>
        <w:spacing w:after="0" w:line="240" w:lineRule="auto"/>
        <w:ind w:left="567"/>
        <w:jc w:val="both"/>
        <w:rPr>
          <w:rFonts w:asciiTheme="majorBidi" w:hAnsiTheme="majorBidi" w:cstheme="majorBidi"/>
          <w:sz w:val="28"/>
          <w:szCs w:val="28"/>
        </w:rPr>
      </w:pPr>
      <w:r w:rsidRPr="00D27A6A">
        <w:rPr>
          <w:rFonts w:asciiTheme="majorBidi" w:hAnsiTheme="majorBidi" w:cstheme="majorBidi"/>
          <w:sz w:val="28"/>
          <w:szCs w:val="28"/>
        </w:rPr>
        <w:t xml:space="preserve">         </w:t>
      </w:r>
    </w:p>
    <w:p w:rsidR="001D4A0C" w:rsidRPr="00D27A6A" w:rsidRDefault="001D4A0C" w:rsidP="001D4A0C">
      <w:pPr>
        <w:pStyle w:val="ListeParagraf"/>
        <w:spacing w:after="0" w:line="240" w:lineRule="auto"/>
        <w:ind w:left="567"/>
        <w:jc w:val="both"/>
        <w:rPr>
          <w:rFonts w:asciiTheme="majorBidi" w:hAnsiTheme="majorBidi" w:cstheme="majorBidi"/>
          <w:b/>
          <w:bCs/>
          <w:sz w:val="28"/>
          <w:szCs w:val="28"/>
        </w:rPr>
      </w:pPr>
      <w:r w:rsidRPr="00D27A6A">
        <w:rPr>
          <w:rFonts w:asciiTheme="majorBidi" w:hAnsiTheme="majorBidi" w:cstheme="majorBidi"/>
          <w:sz w:val="28"/>
          <w:szCs w:val="28"/>
        </w:rPr>
        <w:t xml:space="preserve">           </w:t>
      </w:r>
      <w:r w:rsidRPr="00D27A6A">
        <w:rPr>
          <w:rFonts w:asciiTheme="majorBidi" w:hAnsiTheme="majorBidi" w:cstheme="majorBidi"/>
          <w:b/>
          <w:bCs/>
          <w:sz w:val="28"/>
          <w:szCs w:val="28"/>
        </w:rPr>
        <w:t>İkon örnekleri:</w:t>
      </w:r>
    </w:p>
    <w:p w:rsidR="001D4A0C" w:rsidRPr="00D27A6A" w:rsidRDefault="001D4A0C" w:rsidP="001D4A0C">
      <w:pPr>
        <w:pStyle w:val="ListeParagraf"/>
        <w:autoSpaceDE w:val="0"/>
        <w:autoSpaceDN w:val="0"/>
        <w:adjustRightInd w:val="0"/>
        <w:spacing w:after="0" w:line="240" w:lineRule="auto"/>
        <w:ind w:left="567"/>
        <w:jc w:val="both"/>
        <w:rPr>
          <w:rFonts w:asciiTheme="majorBidi" w:hAnsiTheme="majorBidi" w:cstheme="majorBidi"/>
          <w:b/>
          <w:bCs/>
          <w:color w:val="000000"/>
          <w:sz w:val="28"/>
          <w:szCs w:val="28"/>
        </w:rPr>
      </w:pPr>
    </w:p>
    <w:tbl>
      <w:tblPr>
        <w:tblW w:w="4784" w:type="pct"/>
        <w:tblCellSpacing w:w="0" w:type="dxa"/>
        <w:tblCellMar>
          <w:top w:w="150" w:type="dxa"/>
          <w:left w:w="150" w:type="dxa"/>
          <w:bottom w:w="150" w:type="dxa"/>
          <w:right w:w="150" w:type="dxa"/>
        </w:tblCellMar>
        <w:tblLook w:val="04A0" w:firstRow="1" w:lastRow="0" w:firstColumn="1" w:lastColumn="0" w:noHBand="0" w:noVBand="1"/>
      </w:tblPr>
      <w:tblGrid>
        <w:gridCol w:w="1001"/>
        <w:gridCol w:w="2608"/>
        <w:gridCol w:w="1347"/>
        <w:gridCol w:w="1377"/>
        <w:gridCol w:w="1287"/>
        <w:gridCol w:w="1347"/>
      </w:tblGrid>
      <w:tr w:rsidR="001D4A0C" w:rsidRPr="00D27A6A" w:rsidTr="001D4A0C">
        <w:trPr>
          <w:trHeight w:val="539"/>
          <w:tblCellSpacing w:w="0" w:type="dxa"/>
        </w:trPr>
        <w:tc>
          <w:tcPr>
            <w:tcW w:w="558" w:type="pct"/>
            <w:vAlign w:val="center"/>
            <w:hideMark/>
          </w:tcPr>
          <w:p w:rsidR="001D4A0C" w:rsidRPr="00D27A6A" w:rsidRDefault="001D4A0C">
            <w:pPr>
              <w:rPr>
                <w:rFonts w:cs="Times New Roman"/>
              </w:rPr>
            </w:pPr>
          </w:p>
        </w:tc>
        <w:tc>
          <w:tcPr>
            <w:tcW w:w="0" w:type="auto"/>
            <w:vAlign w:val="center"/>
            <w:hideMark/>
          </w:tcPr>
          <w:p w:rsidR="001D4A0C" w:rsidRPr="00D27A6A" w:rsidRDefault="001D4A0C">
            <w:pPr>
              <w:spacing w:after="0" w:line="240" w:lineRule="auto"/>
              <w:ind w:left="567"/>
              <w:jc w:val="both"/>
              <w:rPr>
                <w:rFonts w:ascii="Times New Roman" w:eastAsia="Times New Roman" w:hAnsi="Times New Roman" w:cs="Times New Roman"/>
                <w:sz w:val="24"/>
                <w:szCs w:val="24"/>
                <w:lang w:eastAsia="tr-TR"/>
              </w:rPr>
            </w:pPr>
            <w:r w:rsidRPr="00D27A6A">
              <w:rPr>
                <w:rFonts w:ascii="Times New Roman" w:eastAsia="Times New Roman" w:hAnsi="Times New Roman" w:cs="Times New Roman"/>
                <w:sz w:val="24"/>
                <w:szCs w:val="24"/>
                <w:lang w:eastAsia="tr-TR"/>
              </w:rPr>
              <w:t xml:space="preserve">                         </w:t>
            </w:r>
            <w:r w:rsidRPr="00D27A6A">
              <w:rPr>
                <w:rFonts w:ascii="Times New Roman" w:eastAsia="Times New Roman" w:hAnsi="Times New Roman" w:cs="Times New Roman"/>
                <w:sz w:val="24"/>
                <w:szCs w:val="24"/>
                <w:lang w:eastAsia="tr-TR"/>
              </w:rPr>
              <w:drawing>
                <wp:inline distT="0" distB="0" distL="0" distR="0" wp14:anchorId="4034A40C" wp14:editId="3E863F4B">
                  <wp:extent cx="257175" cy="257175"/>
                  <wp:effectExtent l="0" t="0" r="9525" b="9525"/>
                  <wp:docPr id="8" name="Resim 8" descr="ma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marti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0" w:type="auto"/>
            <w:vAlign w:val="center"/>
            <w:hideMark/>
          </w:tcPr>
          <w:p w:rsidR="001D4A0C" w:rsidRPr="00D27A6A" w:rsidRDefault="001D4A0C">
            <w:pPr>
              <w:spacing w:after="0" w:line="240" w:lineRule="auto"/>
              <w:ind w:left="567"/>
              <w:jc w:val="both"/>
              <w:rPr>
                <w:rFonts w:ascii="Times New Roman" w:eastAsia="Times New Roman" w:hAnsi="Times New Roman" w:cs="Times New Roman"/>
                <w:sz w:val="24"/>
                <w:szCs w:val="24"/>
                <w:lang w:eastAsia="tr-TR"/>
              </w:rPr>
            </w:pPr>
            <w:r w:rsidRPr="00D27A6A">
              <w:rPr>
                <w:rFonts w:ascii="Times New Roman" w:eastAsia="Times New Roman" w:hAnsi="Times New Roman" w:cs="Times New Roman"/>
                <w:sz w:val="24"/>
                <w:szCs w:val="24"/>
                <w:lang w:eastAsia="tr-TR"/>
              </w:rPr>
              <w:drawing>
                <wp:inline distT="0" distB="0" distL="0" distR="0" wp14:anchorId="3F36FF68" wp14:editId="3BF1067C">
                  <wp:extent cx="304800" cy="304800"/>
                  <wp:effectExtent l="0" t="0" r="0" b="0"/>
                  <wp:docPr id="7" name="Resim 7" descr="comput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omputer mou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1D4A0C" w:rsidRPr="00D27A6A" w:rsidRDefault="001D4A0C">
            <w:pPr>
              <w:spacing w:after="0" w:line="240" w:lineRule="auto"/>
              <w:ind w:left="567"/>
              <w:jc w:val="both"/>
              <w:rPr>
                <w:rFonts w:ascii="Times New Roman" w:eastAsia="Times New Roman" w:hAnsi="Times New Roman" w:cs="Times New Roman"/>
                <w:sz w:val="24"/>
                <w:szCs w:val="24"/>
                <w:lang w:eastAsia="tr-TR"/>
              </w:rPr>
            </w:pPr>
            <w:r w:rsidRPr="00D27A6A">
              <w:rPr>
                <w:rFonts w:ascii="Times New Roman" w:eastAsia="Times New Roman" w:hAnsi="Times New Roman" w:cs="Times New Roman"/>
                <w:sz w:val="24"/>
                <w:szCs w:val="24"/>
                <w:lang w:eastAsia="tr-TR"/>
              </w:rPr>
              <w:drawing>
                <wp:inline distT="0" distB="0" distL="0" distR="0" wp14:anchorId="28928463" wp14:editId="17ED8C6E">
                  <wp:extent cx="323850" cy="323850"/>
                  <wp:effectExtent l="0" t="0" r="0" b="0"/>
                  <wp:docPr id="6" name="Resim 6" descr="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prin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0" w:type="auto"/>
            <w:vAlign w:val="center"/>
            <w:hideMark/>
          </w:tcPr>
          <w:p w:rsidR="001D4A0C" w:rsidRPr="00D27A6A" w:rsidRDefault="001D4A0C">
            <w:pPr>
              <w:spacing w:after="0" w:line="240" w:lineRule="auto"/>
              <w:ind w:left="567"/>
              <w:jc w:val="both"/>
              <w:rPr>
                <w:rFonts w:ascii="Times New Roman" w:eastAsia="Times New Roman" w:hAnsi="Times New Roman" w:cs="Times New Roman"/>
                <w:sz w:val="24"/>
                <w:szCs w:val="24"/>
                <w:lang w:eastAsia="tr-TR"/>
              </w:rPr>
            </w:pPr>
            <w:r w:rsidRPr="00D27A6A">
              <w:rPr>
                <w:rFonts w:ascii="Times New Roman" w:eastAsia="Times New Roman" w:hAnsi="Times New Roman" w:cs="Times New Roman"/>
                <w:sz w:val="24"/>
                <w:szCs w:val="24"/>
                <w:lang w:eastAsia="tr-TR"/>
              </w:rPr>
              <w:drawing>
                <wp:inline distT="0" distB="0" distL="0" distR="0" wp14:anchorId="0F310FDC" wp14:editId="683A31BA">
                  <wp:extent cx="257175" cy="257175"/>
                  <wp:effectExtent l="0" t="0" r="9525" b="9525"/>
                  <wp:docPr id="5" name="Resim 5"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restaura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0" w:type="auto"/>
            <w:vAlign w:val="center"/>
            <w:hideMark/>
          </w:tcPr>
          <w:p w:rsidR="001D4A0C" w:rsidRPr="00D27A6A" w:rsidRDefault="001D4A0C">
            <w:pPr>
              <w:spacing w:after="0" w:line="240" w:lineRule="auto"/>
              <w:ind w:left="567"/>
              <w:jc w:val="both"/>
              <w:rPr>
                <w:rFonts w:ascii="Times New Roman" w:eastAsia="Times New Roman" w:hAnsi="Times New Roman" w:cs="Times New Roman"/>
                <w:sz w:val="24"/>
                <w:szCs w:val="24"/>
                <w:lang w:eastAsia="tr-TR"/>
              </w:rPr>
            </w:pPr>
            <w:r w:rsidRPr="00D27A6A">
              <w:rPr>
                <w:rFonts w:ascii="Times New Roman" w:eastAsia="Times New Roman" w:hAnsi="Times New Roman" w:cs="Times New Roman"/>
                <w:sz w:val="24"/>
                <w:szCs w:val="24"/>
                <w:lang w:eastAsia="tr-TR"/>
              </w:rPr>
              <w:drawing>
                <wp:inline distT="0" distB="0" distL="0" distR="0" wp14:anchorId="1B929F5D" wp14:editId="62F870C0">
                  <wp:extent cx="304800" cy="304800"/>
                  <wp:effectExtent l="0" t="0" r="0" b="0"/>
                  <wp:docPr id="4" name="Resim 4" descr="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t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84185" w:rsidRPr="00D27A6A" w:rsidTr="001D4A0C">
        <w:trPr>
          <w:trHeight w:val="539"/>
          <w:tblCellSpacing w:w="0" w:type="dxa"/>
        </w:trPr>
        <w:tc>
          <w:tcPr>
            <w:tcW w:w="558" w:type="pct"/>
            <w:vAlign w:val="center"/>
          </w:tcPr>
          <w:p w:rsidR="00684185" w:rsidRPr="00D27A6A" w:rsidRDefault="00684185">
            <w:pPr>
              <w:rPr>
                <w:rFonts w:cs="Times New Roman"/>
              </w:rPr>
            </w:pPr>
          </w:p>
        </w:tc>
        <w:tc>
          <w:tcPr>
            <w:tcW w:w="0" w:type="auto"/>
            <w:vAlign w:val="center"/>
          </w:tcPr>
          <w:p w:rsidR="00684185" w:rsidRPr="00D27A6A" w:rsidRDefault="00684185">
            <w:pPr>
              <w:spacing w:after="0" w:line="240" w:lineRule="auto"/>
              <w:ind w:left="567"/>
              <w:jc w:val="both"/>
              <w:rPr>
                <w:rFonts w:ascii="Times New Roman" w:eastAsia="Times New Roman" w:hAnsi="Times New Roman" w:cs="Times New Roman"/>
                <w:sz w:val="24"/>
                <w:szCs w:val="24"/>
                <w:lang w:eastAsia="tr-TR"/>
              </w:rPr>
            </w:pPr>
          </w:p>
        </w:tc>
        <w:tc>
          <w:tcPr>
            <w:tcW w:w="0" w:type="auto"/>
            <w:vAlign w:val="center"/>
          </w:tcPr>
          <w:p w:rsidR="00684185" w:rsidRPr="00D27A6A" w:rsidRDefault="00684185">
            <w:pPr>
              <w:spacing w:after="0" w:line="240" w:lineRule="auto"/>
              <w:ind w:left="567"/>
              <w:jc w:val="both"/>
              <w:rPr>
                <w:rFonts w:ascii="Times New Roman" w:eastAsia="Times New Roman" w:hAnsi="Times New Roman" w:cs="Times New Roman"/>
                <w:sz w:val="24"/>
                <w:szCs w:val="24"/>
                <w:lang w:eastAsia="tr-TR"/>
              </w:rPr>
            </w:pPr>
          </w:p>
        </w:tc>
        <w:tc>
          <w:tcPr>
            <w:tcW w:w="0" w:type="auto"/>
            <w:vAlign w:val="center"/>
          </w:tcPr>
          <w:p w:rsidR="00684185" w:rsidRPr="00D27A6A" w:rsidRDefault="00684185">
            <w:pPr>
              <w:spacing w:after="0" w:line="240" w:lineRule="auto"/>
              <w:ind w:left="567"/>
              <w:jc w:val="both"/>
              <w:rPr>
                <w:rFonts w:ascii="Times New Roman" w:eastAsia="Times New Roman" w:hAnsi="Times New Roman" w:cs="Times New Roman"/>
                <w:sz w:val="24"/>
                <w:szCs w:val="24"/>
                <w:lang w:eastAsia="tr-TR"/>
              </w:rPr>
            </w:pPr>
          </w:p>
        </w:tc>
        <w:tc>
          <w:tcPr>
            <w:tcW w:w="0" w:type="auto"/>
            <w:vAlign w:val="center"/>
          </w:tcPr>
          <w:p w:rsidR="00684185" w:rsidRPr="00D27A6A" w:rsidRDefault="00684185">
            <w:pPr>
              <w:spacing w:after="0" w:line="240" w:lineRule="auto"/>
              <w:ind w:left="567"/>
              <w:jc w:val="both"/>
              <w:rPr>
                <w:rFonts w:ascii="Times New Roman" w:eastAsia="Times New Roman" w:hAnsi="Times New Roman" w:cs="Times New Roman"/>
                <w:sz w:val="24"/>
                <w:szCs w:val="24"/>
                <w:lang w:eastAsia="tr-TR"/>
              </w:rPr>
            </w:pPr>
          </w:p>
        </w:tc>
        <w:tc>
          <w:tcPr>
            <w:tcW w:w="0" w:type="auto"/>
            <w:vAlign w:val="center"/>
          </w:tcPr>
          <w:p w:rsidR="00684185" w:rsidRPr="00D27A6A" w:rsidRDefault="00684185">
            <w:pPr>
              <w:spacing w:after="0" w:line="240" w:lineRule="auto"/>
              <w:ind w:left="567"/>
              <w:jc w:val="both"/>
              <w:rPr>
                <w:rFonts w:ascii="Times New Roman" w:eastAsia="Times New Roman" w:hAnsi="Times New Roman" w:cs="Times New Roman"/>
                <w:sz w:val="24"/>
                <w:szCs w:val="24"/>
                <w:lang w:eastAsia="tr-TR"/>
              </w:rPr>
            </w:pPr>
          </w:p>
        </w:tc>
      </w:tr>
    </w:tbl>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r w:rsidRPr="00D27A6A">
        <w:rPr>
          <w:rFonts w:asciiTheme="majorBidi" w:hAnsiTheme="majorBidi" w:cstheme="majorBidi"/>
          <w:color w:val="0070C1"/>
          <w:sz w:val="28"/>
          <w:szCs w:val="28"/>
        </w:rPr>
        <w:t>3. SEMBOL</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p>
    <w:p w:rsidR="001D4A0C" w:rsidRPr="00D27A6A" w:rsidRDefault="001D4A0C" w:rsidP="001D4A0C">
      <w:pPr>
        <w:pStyle w:val="ListeParagraf"/>
        <w:spacing w:after="0" w:line="240" w:lineRule="auto"/>
        <w:ind w:left="567"/>
        <w:jc w:val="both"/>
        <w:rPr>
          <w:rFonts w:asciiTheme="majorBidi" w:hAnsiTheme="majorBidi" w:cstheme="majorBidi"/>
          <w:sz w:val="28"/>
          <w:szCs w:val="28"/>
        </w:rPr>
      </w:pPr>
      <w:r w:rsidRPr="00D27A6A">
        <w:rPr>
          <w:rFonts w:asciiTheme="majorBidi" w:hAnsiTheme="majorBidi" w:cstheme="majorBidi"/>
          <w:sz w:val="28"/>
          <w:szCs w:val="28"/>
        </w:rPr>
        <w:t xml:space="preserve">      Geniş anlamında yahut günlük kullanımında sembol toplumsal anlaşmaya dayanıyor oluşuyla ve bir amaca bağlı olarak kullanılışıyla diğer işaretlerden farklılaşan bir işaret türüdür.</w:t>
      </w:r>
    </w:p>
    <w:p w:rsidR="001D4A0C" w:rsidRPr="00D27A6A" w:rsidRDefault="001D4A0C" w:rsidP="001D4A0C">
      <w:pPr>
        <w:pStyle w:val="ListeParagraf"/>
        <w:spacing w:after="0" w:line="240" w:lineRule="auto"/>
        <w:ind w:left="567"/>
        <w:jc w:val="both"/>
        <w:rPr>
          <w:rFonts w:asciiTheme="majorBidi" w:hAnsiTheme="majorBidi" w:cstheme="majorBidi"/>
          <w:sz w:val="28"/>
          <w:szCs w:val="28"/>
        </w:rPr>
      </w:pPr>
    </w:p>
    <w:p w:rsidR="001D4A0C" w:rsidRPr="00D27A6A" w:rsidRDefault="001D4A0C" w:rsidP="001D4A0C">
      <w:pPr>
        <w:pStyle w:val="ListeParagraf"/>
        <w:spacing w:after="0" w:line="240" w:lineRule="auto"/>
        <w:ind w:left="567"/>
        <w:jc w:val="both"/>
        <w:rPr>
          <w:rFonts w:asciiTheme="majorBidi" w:hAnsiTheme="majorBidi" w:cstheme="majorBidi"/>
          <w:sz w:val="28"/>
          <w:szCs w:val="28"/>
        </w:rPr>
      </w:pPr>
      <w:r w:rsidRPr="00D27A6A">
        <w:rPr>
          <w:rFonts w:asciiTheme="majorBidi" w:hAnsiTheme="majorBidi" w:cstheme="majorBidi"/>
          <w:sz w:val="28"/>
          <w:szCs w:val="28"/>
        </w:rPr>
        <w:t xml:space="preserve">    Sembolde işaret ile nesne arasındaki ilişki anlaşmaya bağlı bir ilişkidir (conventionnel), benzerlik ve bitişiklik ilişkisi yoktur ve yorumlama makamı yoksa (interprétant ) işaret sembol olma değerini kaybeder. </w:t>
      </w:r>
      <w:r w:rsidRPr="00D27A6A">
        <w:rPr>
          <w:rFonts w:asciiTheme="majorBidi" w:hAnsiTheme="majorBidi" w:cstheme="majorBidi"/>
          <w:sz w:val="28"/>
          <w:szCs w:val="28"/>
        </w:rPr>
        <w:lastRenderedPageBreak/>
        <w:t xml:space="preserve">Sembol en soyut, en toplumsal işaret tipidir. Meselâ tabiî dillerin kelimeleri semboldür. Matematik ve kimyada kullanılan birçok işaret birer semboldür. </w:t>
      </w:r>
    </w:p>
    <w:p w:rsidR="001D4A0C" w:rsidRPr="00D27A6A" w:rsidRDefault="001D4A0C" w:rsidP="001D4A0C">
      <w:pPr>
        <w:pStyle w:val="ListeParagraf"/>
        <w:spacing w:after="0" w:line="240" w:lineRule="auto"/>
        <w:ind w:left="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Buna karşılık Saussure’e göre sembol “ gö</w:t>
      </w:r>
      <w:r w:rsidR="00684185" w:rsidRPr="00D27A6A">
        <w:rPr>
          <w:rFonts w:asciiTheme="majorBidi" w:hAnsiTheme="majorBidi" w:cstheme="majorBidi"/>
          <w:sz w:val="28"/>
          <w:szCs w:val="28"/>
        </w:rPr>
        <w:t xml:space="preserve">steren ile gösterilen arasında </w:t>
      </w:r>
      <w:r w:rsidRPr="00D27A6A">
        <w:rPr>
          <w:rFonts w:asciiTheme="majorBidi" w:hAnsiTheme="majorBidi" w:cstheme="majorBidi"/>
          <w:sz w:val="28"/>
          <w:szCs w:val="28"/>
        </w:rPr>
        <w:t xml:space="preserve">en azından bir tabiî ilişkinin izini taşıyan işaret”tir. Sembol ona göre “Adalet terazisi” gibi çok zaman ikonik niteliklidir ve toplumsal anlaşmaya bağlı olsa da kısmen de olsa bir sebebe dayanarak seçilmiş “motivés” bir işarettir. Saussure’ün sembol tanımı, Peirce’ün ikon ve indisine ( benzerlik, bitişiklik) benzer. Saussure, Peirce’ün </w:t>
      </w:r>
      <w:r w:rsidRPr="00D27A6A">
        <w:rPr>
          <w:rFonts w:asciiTheme="majorBidi" w:hAnsiTheme="majorBidi" w:cstheme="majorBidi"/>
          <w:b/>
          <w:bCs/>
          <w:sz w:val="28"/>
          <w:szCs w:val="28"/>
        </w:rPr>
        <w:t>sembol</w:t>
      </w:r>
      <w:r w:rsidRPr="00D27A6A">
        <w:rPr>
          <w:rFonts w:asciiTheme="majorBidi" w:hAnsiTheme="majorBidi" w:cstheme="majorBidi"/>
          <w:sz w:val="28"/>
          <w:szCs w:val="28"/>
        </w:rPr>
        <w:t xml:space="preserve"> adını verdiği işaret grubuna </w:t>
      </w:r>
      <w:r w:rsidRPr="00D27A6A">
        <w:rPr>
          <w:rFonts w:asciiTheme="majorBidi" w:hAnsiTheme="majorBidi" w:cstheme="majorBidi"/>
          <w:b/>
          <w:bCs/>
          <w:sz w:val="28"/>
          <w:szCs w:val="28"/>
        </w:rPr>
        <w:t>“işaret” (signe)</w:t>
      </w:r>
      <w:r w:rsidRPr="00D27A6A">
        <w:rPr>
          <w:rFonts w:asciiTheme="majorBidi" w:hAnsiTheme="majorBidi" w:cstheme="majorBidi"/>
          <w:sz w:val="28"/>
          <w:szCs w:val="28"/>
        </w:rPr>
        <w:t xml:space="preserve">  adını verir. İşaret, keyfî bir adlandırmadır, ama sembol öyle değildir.</w:t>
      </w:r>
      <w:r w:rsidRPr="00D27A6A">
        <w:rPr>
          <w:rStyle w:val="DipnotBavurusu"/>
          <w:rFonts w:asciiTheme="majorBidi" w:hAnsiTheme="majorBidi" w:cstheme="majorBidi"/>
          <w:sz w:val="28"/>
          <w:szCs w:val="28"/>
        </w:rPr>
        <w:footnoteReference w:id="5"/>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b/>
          <w:bCs/>
          <w:sz w:val="28"/>
          <w:szCs w:val="28"/>
        </w:rPr>
      </w:pPr>
      <w:r w:rsidRPr="00D27A6A">
        <w:rPr>
          <w:rFonts w:asciiTheme="majorBidi" w:hAnsiTheme="majorBidi" w:cstheme="majorBidi"/>
          <w:b/>
          <w:bCs/>
          <w:sz w:val="28"/>
          <w:szCs w:val="28"/>
        </w:rPr>
        <w:t>Örnek 1) :</w:t>
      </w:r>
    </w:p>
    <w:p w:rsidR="001D4A0C" w:rsidRPr="00D27A6A" w:rsidRDefault="001D4A0C" w:rsidP="001D4A0C">
      <w:pPr>
        <w:autoSpaceDE w:val="0"/>
        <w:autoSpaceDN w:val="0"/>
        <w:adjustRightInd w:val="0"/>
        <w:spacing w:after="0" w:line="240" w:lineRule="auto"/>
        <w:ind w:left="3402" w:firstLine="567"/>
        <w:jc w:val="both"/>
        <w:rPr>
          <w:rFonts w:asciiTheme="majorBidi" w:hAnsiTheme="majorBidi" w:cstheme="majorBidi"/>
          <w:sz w:val="28"/>
          <w:szCs w:val="28"/>
        </w:rPr>
      </w:pPr>
      <w:r w:rsidRPr="00D27A6A">
        <w:rPr>
          <w:rFonts w:asciiTheme="majorBidi" w:eastAsia="Times New Roman" w:hAnsiTheme="majorBidi" w:cstheme="majorBidi"/>
          <w:sz w:val="28"/>
          <w:szCs w:val="28"/>
          <w:lang w:eastAsia="tr-TR"/>
        </w:rPr>
        <w:drawing>
          <wp:inline distT="0" distB="0" distL="0" distR="0" wp14:anchorId="700A57E7" wp14:editId="57DB372C">
            <wp:extent cx="723900" cy="628650"/>
            <wp:effectExtent l="0" t="0" r="0" b="0"/>
            <wp:docPr id="3" name="Resim 3" descr="http://faculty.georgetown.edu/spielmag/images/bestia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faculty.georgetown.edu/spielmag/images/bestiaux.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684185" w:rsidP="00684185">
      <w:pPr>
        <w:spacing w:after="0" w:line="240" w:lineRule="auto"/>
        <w:ind w:left="567"/>
        <w:jc w:val="both"/>
        <w:rPr>
          <w:rFonts w:asciiTheme="majorBidi" w:hAnsiTheme="majorBidi" w:cstheme="majorBidi"/>
          <w:sz w:val="28"/>
          <w:szCs w:val="28"/>
        </w:rPr>
      </w:pPr>
      <w:r w:rsidRPr="00D27A6A">
        <w:rPr>
          <w:rFonts w:asciiTheme="majorBidi" w:hAnsiTheme="majorBidi" w:cstheme="majorBidi"/>
          <w:sz w:val="28"/>
          <w:szCs w:val="28"/>
        </w:rPr>
        <w:t xml:space="preserve">        Yukarıdaki </w:t>
      </w:r>
      <w:r w:rsidR="001D4A0C" w:rsidRPr="00D27A6A">
        <w:rPr>
          <w:rFonts w:asciiTheme="majorBidi" w:hAnsiTheme="majorBidi" w:cstheme="majorBidi"/>
          <w:sz w:val="28"/>
          <w:szCs w:val="28"/>
        </w:rPr>
        <w:t xml:space="preserve">birinci şekli incelediğimizde onda anlamlı üç element görüyoruz: 1)Bir üçgen,2) Kırmızı renk, 3) Bir inek silüeti. Bu trafik işaretinin şu anlama geldiğini anlıyoruz: “ </w:t>
      </w:r>
      <w:r w:rsidR="001D4A0C" w:rsidRPr="00D27A6A">
        <w:rPr>
          <w:rFonts w:asciiTheme="majorBidi" w:hAnsiTheme="majorBidi" w:cstheme="majorBidi"/>
          <w:i/>
          <w:iCs/>
          <w:sz w:val="28"/>
          <w:szCs w:val="28"/>
        </w:rPr>
        <w:t>Tehlike: Evcil hayvan geçiti!”</w:t>
      </w:r>
      <w:r w:rsidR="001D4A0C" w:rsidRPr="00D27A6A">
        <w:rPr>
          <w:rFonts w:asciiTheme="majorBidi" w:hAnsiTheme="majorBidi" w:cstheme="majorBidi"/>
          <w:sz w:val="28"/>
          <w:szCs w:val="28"/>
        </w:rPr>
        <w:t xml:space="preserve"> Bu trafik işaretinde iki ayrı element görüyoruz. Üçgen ve kırmızı renk ile “TEHLİKE!” anlamı arasında hiçbir ilişki yoktur. Buna karşılık inek yani nesne (référent) ile inek resmi (sil</w:t>
      </w:r>
      <w:r w:rsidRPr="00D27A6A">
        <w:rPr>
          <w:rFonts w:asciiTheme="majorBidi" w:hAnsiTheme="majorBidi" w:cstheme="majorBidi"/>
          <w:sz w:val="28"/>
          <w:szCs w:val="28"/>
        </w:rPr>
        <w:t>u</w:t>
      </w:r>
      <w:r w:rsidR="001D4A0C" w:rsidRPr="00D27A6A">
        <w:rPr>
          <w:rFonts w:asciiTheme="majorBidi" w:hAnsiTheme="majorBidi" w:cstheme="majorBidi"/>
          <w:sz w:val="28"/>
          <w:szCs w:val="28"/>
        </w:rPr>
        <w:t>et) arasında bir benzerlik ilişkisi vardır. Birinci durumda kırmızı üçgen ile tehlike arasındaki ilişki keyfîdir, anlaşmaya bağlıdır. İşaretle nesne arasındaki ilişki ke</w:t>
      </w:r>
      <w:r w:rsidRPr="00D27A6A">
        <w:rPr>
          <w:rFonts w:asciiTheme="majorBidi" w:hAnsiTheme="majorBidi" w:cstheme="majorBidi"/>
          <w:sz w:val="28"/>
          <w:szCs w:val="28"/>
        </w:rPr>
        <w:t>y</w:t>
      </w:r>
      <w:r w:rsidR="001D4A0C" w:rsidRPr="00D27A6A">
        <w:rPr>
          <w:rFonts w:asciiTheme="majorBidi" w:hAnsiTheme="majorBidi" w:cstheme="majorBidi"/>
          <w:sz w:val="28"/>
          <w:szCs w:val="28"/>
        </w:rPr>
        <w:t xml:space="preserve">fî ise bu işaretlere </w:t>
      </w:r>
      <w:r w:rsidR="001D4A0C" w:rsidRPr="00D27A6A">
        <w:rPr>
          <w:rFonts w:asciiTheme="majorBidi" w:hAnsiTheme="majorBidi" w:cstheme="majorBidi"/>
          <w:b/>
          <w:bCs/>
          <w:sz w:val="28"/>
          <w:szCs w:val="28"/>
        </w:rPr>
        <w:t xml:space="preserve">sembol </w:t>
      </w:r>
      <w:r w:rsidR="001D4A0C" w:rsidRPr="00D27A6A">
        <w:rPr>
          <w:rFonts w:asciiTheme="majorBidi" w:hAnsiTheme="majorBidi" w:cstheme="majorBidi"/>
          <w:sz w:val="28"/>
          <w:szCs w:val="28"/>
        </w:rPr>
        <w:t>denir. İkinci durumda ise işaret ile nesne arasında bir benzerlik ilişkisi vardır. Bu durumda işaret</w:t>
      </w:r>
      <w:r w:rsidR="001D4A0C" w:rsidRPr="00D27A6A">
        <w:rPr>
          <w:rFonts w:asciiTheme="majorBidi" w:hAnsiTheme="majorBidi" w:cstheme="majorBidi"/>
          <w:b/>
          <w:bCs/>
          <w:sz w:val="28"/>
          <w:szCs w:val="28"/>
        </w:rPr>
        <w:t xml:space="preserve"> ikon</w:t>
      </w:r>
      <w:r w:rsidR="001D4A0C" w:rsidRPr="00D27A6A">
        <w:rPr>
          <w:rFonts w:asciiTheme="majorBidi" w:hAnsiTheme="majorBidi" w:cstheme="majorBidi"/>
          <w:sz w:val="28"/>
          <w:szCs w:val="28"/>
        </w:rPr>
        <w:t xml:space="preserve"> adını alır. </w:t>
      </w:r>
    </w:p>
    <w:p w:rsidR="001D4A0C" w:rsidRPr="00D27A6A" w:rsidRDefault="001D4A0C" w:rsidP="001D4A0C">
      <w:pPr>
        <w:spacing w:after="0" w:line="240" w:lineRule="auto"/>
        <w:ind w:left="567"/>
        <w:jc w:val="both"/>
        <w:rPr>
          <w:rFonts w:asciiTheme="majorBidi" w:hAnsiTheme="majorBidi" w:cstheme="majorBidi"/>
          <w:sz w:val="28"/>
          <w:szCs w:val="28"/>
        </w:rPr>
      </w:pPr>
    </w:p>
    <w:p w:rsidR="001D4A0C" w:rsidRPr="00D27A6A" w:rsidRDefault="001D4A0C" w:rsidP="001D4A0C">
      <w:pPr>
        <w:spacing w:after="0" w:line="240" w:lineRule="auto"/>
        <w:ind w:left="4111"/>
        <w:jc w:val="both"/>
        <w:rPr>
          <w:rFonts w:asciiTheme="majorBidi" w:hAnsiTheme="majorBidi" w:cstheme="majorBidi"/>
          <w:sz w:val="28"/>
          <w:szCs w:val="28"/>
        </w:rPr>
      </w:pPr>
      <w:r w:rsidRPr="00D27A6A">
        <w:rPr>
          <w:rFonts w:asciiTheme="majorBidi" w:eastAsia="Times New Roman" w:hAnsiTheme="majorBidi" w:cstheme="majorBidi"/>
          <w:b/>
          <w:bCs/>
          <w:sz w:val="28"/>
          <w:szCs w:val="28"/>
          <w:lang w:eastAsia="tr-TR"/>
        </w:rPr>
        <w:drawing>
          <wp:inline distT="0" distB="0" distL="0" distR="0" wp14:anchorId="0FE06F60" wp14:editId="301D67EE">
            <wp:extent cx="723900" cy="628650"/>
            <wp:effectExtent l="0" t="0" r="0" b="0"/>
            <wp:docPr id="2" name="Resim 2" descr="http://faculty.georgetown.edu/spielmag/images/doubles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faculty.georgetown.edu/spielmag/images/doublesen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p>
    <w:p w:rsidR="001D4A0C" w:rsidRPr="00D27A6A" w:rsidRDefault="001D4A0C" w:rsidP="001D4A0C">
      <w:pPr>
        <w:spacing w:after="0" w:line="240" w:lineRule="auto"/>
        <w:ind w:left="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sz w:val="28"/>
          <w:szCs w:val="28"/>
        </w:rPr>
        <w:t>Yukarıdaki şekil ise tamamen semboliktir. Çünkü “yön, trafik akışı anlamı”  tamamen soyut olduğundan ikonik</w:t>
      </w:r>
      <w:r w:rsidR="00684185" w:rsidRPr="00D27A6A">
        <w:rPr>
          <w:rFonts w:asciiTheme="majorBidi" w:hAnsiTheme="majorBidi" w:cstheme="majorBidi"/>
          <w:sz w:val="28"/>
          <w:szCs w:val="28"/>
        </w:rPr>
        <w:t xml:space="preserve"> olarak gösterilememiştir. İki </w:t>
      </w:r>
      <w:r w:rsidRPr="00D27A6A">
        <w:rPr>
          <w:rFonts w:asciiTheme="majorBidi" w:hAnsiTheme="majorBidi" w:cstheme="majorBidi"/>
          <w:sz w:val="28"/>
          <w:szCs w:val="28"/>
        </w:rPr>
        <w:t xml:space="preserve">ters ok işareti sembolik bir anlam taşımaktadır. Taşıdığı </w:t>
      </w:r>
      <w:r w:rsidRPr="00D27A6A">
        <w:rPr>
          <w:rFonts w:asciiTheme="majorBidi" w:hAnsiTheme="majorBidi" w:cstheme="majorBidi"/>
          <w:b/>
          <w:bCs/>
          <w:sz w:val="28"/>
          <w:szCs w:val="28"/>
        </w:rPr>
        <w:t>sembol</w:t>
      </w:r>
      <w:r w:rsidRPr="00D27A6A">
        <w:rPr>
          <w:rFonts w:asciiTheme="majorBidi" w:hAnsiTheme="majorBidi" w:cstheme="majorBidi"/>
          <w:sz w:val="28"/>
          <w:szCs w:val="28"/>
        </w:rPr>
        <w:t>ik anlam “yön”dür.</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r w:rsidRPr="00D27A6A">
        <w:rPr>
          <w:rFonts w:asciiTheme="majorBidi" w:hAnsiTheme="majorBidi" w:cstheme="majorBidi"/>
          <w:b/>
          <w:bCs/>
          <w:sz w:val="28"/>
          <w:szCs w:val="28"/>
        </w:rPr>
        <w:t>Örnek2)</w:t>
      </w:r>
      <w:r w:rsidRPr="00D27A6A">
        <w:rPr>
          <w:rFonts w:asciiTheme="majorBidi" w:hAnsiTheme="majorBidi" w:cstheme="majorBidi"/>
          <w:sz w:val="28"/>
          <w:szCs w:val="28"/>
        </w:rPr>
        <w:t xml:space="preserve"> : </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sz w:val="28"/>
          <w:szCs w:val="28"/>
        </w:rPr>
      </w:pP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r w:rsidRPr="00D27A6A">
        <w:rPr>
          <w:rFonts w:asciiTheme="majorBidi" w:hAnsiTheme="majorBidi" w:cstheme="majorBidi"/>
          <w:sz w:val="28"/>
          <w:szCs w:val="28"/>
        </w:rPr>
        <w:t>Güvercin, barışın sembolüdür:</w:t>
      </w:r>
    </w:p>
    <w:p w:rsidR="001D4A0C" w:rsidRPr="00D27A6A" w:rsidRDefault="001D4A0C" w:rsidP="001D4A0C">
      <w:pPr>
        <w:autoSpaceDE w:val="0"/>
        <w:autoSpaceDN w:val="0"/>
        <w:adjustRightInd w:val="0"/>
        <w:spacing w:after="0" w:line="240" w:lineRule="auto"/>
        <w:ind w:left="567" w:firstLine="567"/>
        <w:jc w:val="both"/>
        <w:rPr>
          <w:rFonts w:asciiTheme="majorBidi" w:hAnsiTheme="majorBidi" w:cstheme="majorBidi"/>
          <w:color w:val="0070C1"/>
          <w:sz w:val="28"/>
          <w:szCs w:val="28"/>
        </w:rPr>
      </w:pPr>
    </w:p>
    <w:p w:rsidR="001D4A0C" w:rsidRPr="00D27A6A" w:rsidRDefault="001D4A0C" w:rsidP="001D4A0C">
      <w:pPr>
        <w:spacing w:after="0" w:line="240" w:lineRule="auto"/>
        <w:ind w:left="2835" w:firstLine="567"/>
        <w:jc w:val="both"/>
        <w:rPr>
          <w:rFonts w:asciiTheme="majorBidi" w:hAnsiTheme="majorBidi" w:cstheme="majorBidi"/>
          <w:sz w:val="28"/>
          <w:szCs w:val="28"/>
        </w:rPr>
      </w:pPr>
      <w:r w:rsidRPr="00D27A6A">
        <w:rPr>
          <w:lang w:eastAsia="tr-TR"/>
        </w:rPr>
        <w:drawing>
          <wp:inline distT="0" distB="0" distL="0" distR="0" wp14:anchorId="7328D5D2" wp14:editId="009FDA9F">
            <wp:extent cx="1581150" cy="1190625"/>
            <wp:effectExtent l="0" t="0" r="0" b="9525"/>
            <wp:docPr id="1" name="Resim 1" descr="symbol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ymbole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190625"/>
                    </a:xfrm>
                    <a:prstGeom prst="rect">
                      <a:avLst/>
                    </a:prstGeom>
                    <a:noFill/>
                    <a:ln>
                      <a:noFill/>
                    </a:ln>
                  </pic:spPr>
                </pic:pic>
              </a:graphicData>
            </a:graphic>
          </wp:inline>
        </w:drawing>
      </w:r>
    </w:p>
    <w:p w:rsidR="001D4A0C" w:rsidRPr="00D27A6A" w:rsidRDefault="001D4A0C" w:rsidP="001D4A0C">
      <w:pPr>
        <w:spacing w:after="0" w:line="240" w:lineRule="auto"/>
        <w:ind w:left="2835" w:firstLine="567"/>
        <w:jc w:val="both"/>
        <w:rPr>
          <w:rFonts w:asciiTheme="majorBidi" w:hAnsiTheme="majorBidi" w:cstheme="majorBidi"/>
          <w:sz w:val="28"/>
          <w:szCs w:val="28"/>
        </w:rPr>
      </w:pPr>
    </w:p>
    <w:p w:rsidR="001D4A0C" w:rsidRPr="00D27A6A" w:rsidRDefault="001D4A0C" w:rsidP="001D4A0C">
      <w:pPr>
        <w:spacing w:after="0" w:line="240" w:lineRule="auto"/>
        <w:ind w:left="567" w:firstLine="567"/>
        <w:jc w:val="both"/>
        <w:rPr>
          <w:rFonts w:asciiTheme="majorBidi" w:hAnsiTheme="majorBidi" w:cstheme="majorBidi"/>
          <w:b/>
          <w:bCs/>
          <w:sz w:val="36"/>
          <w:szCs w:val="36"/>
        </w:rPr>
      </w:pPr>
      <w:r w:rsidRPr="00D27A6A">
        <w:rPr>
          <w:rFonts w:asciiTheme="majorBidi" w:hAnsiTheme="majorBidi" w:cstheme="majorBidi"/>
          <w:b/>
          <w:bCs/>
          <w:sz w:val="36"/>
          <w:szCs w:val="36"/>
        </w:rPr>
        <w:t xml:space="preserve">Özel olarak tanımlanan diğer işaret tiplerine şu örnekleri verebiliriz: </w:t>
      </w:r>
    </w:p>
    <w:p w:rsidR="001D4A0C" w:rsidRPr="005E555C" w:rsidRDefault="001D4A0C" w:rsidP="001D4A0C">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bookmarkStart w:id="0" w:name="_GoBack"/>
      <w:r w:rsidRPr="005E555C">
        <w:rPr>
          <w:rFonts w:asciiTheme="majorBidi" w:eastAsia="Times New Roman" w:hAnsiTheme="majorBidi" w:cstheme="majorBidi"/>
          <w:b/>
          <w:bCs/>
          <w:sz w:val="28"/>
          <w:szCs w:val="28"/>
          <w:lang w:eastAsia="tr-TR"/>
        </w:rPr>
        <w:t>Arşitip</w:t>
      </w:r>
      <w:r w:rsidRPr="005E555C">
        <w:rPr>
          <w:rFonts w:asciiTheme="majorBidi" w:eastAsia="Times New Roman" w:hAnsiTheme="majorBidi" w:cstheme="majorBidi"/>
          <w:sz w:val="28"/>
          <w:szCs w:val="28"/>
          <w:lang w:eastAsia="tr-TR"/>
        </w:rPr>
        <w:t> :Masallarda, folklorda, mitlerde bulunan, ilkel ve ortak şuurda ortaya çıkan sembollerdir. (Carl-Gustav Jung.)</w:t>
      </w:r>
    </w:p>
    <w:p w:rsidR="001D4A0C" w:rsidRPr="005E555C" w:rsidRDefault="00684185" w:rsidP="001D4A0C">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Alegori</w:t>
      </w:r>
      <w:r w:rsidR="001D4A0C" w:rsidRPr="005E555C">
        <w:rPr>
          <w:rFonts w:asciiTheme="majorBidi" w:eastAsia="Times New Roman" w:hAnsiTheme="majorBidi" w:cstheme="majorBidi"/>
          <w:b/>
          <w:bCs/>
          <w:sz w:val="28"/>
          <w:szCs w:val="28"/>
          <w:lang w:eastAsia="tr-TR"/>
        </w:rPr>
        <w:t>:</w:t>
      </w:r>
      <w:r w:rsidR="001D4A0C" w:rsidRPr="005E555C">
        <w:rPr>
          <w:rFonts w:asciiTheme="majorBidi" w:eastAsia="Times New Roman" w:hAnsiTheme="majorBidi" w:cstheme="majorBidi"/>
          <w:sz w:val="28"/>
          <w:szCs w:val="28"/>
          <w:lang w:eastAsia="tr-TR"/>
        </w:rPr>
        <w:t xml:space="preserve"> Soyut bir varlığın figürleştirilmesi. </w:t>
      </w:r>
    </w:p>
    <w:p w:rsidR="001D4A0C" w:rsidRPr="005E555C" w:rsidRDefault="001D4A0C" w:rsidP="001D4A0C">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Amblem</w:t>
      </w:r>
      <w:r w:rsidRPr="005E555C">
        <w:rPr>
          <w:rFonts w:asciiTheme="majorBidi" w:eastAsia="Times New Roman" w:hAnsiTheme="majorBidi" w:cstheme="majorBidi"/>
          <w:sz w:val="28"/>
          <w:szCs w:val="28"/>
          <w:lang w:eastAsia="tr-TR"/>
        </w:rPr>
        <w:t xml:space="preserve">: Bir değerler bütünü temsil eden nesne. </w:t>
      </w:r>
    </w:p>
    <w:p w:rsidR="001D4A0C" w:rsidRPr="005E555C" w:rsidRDefault="001D4A0C" w:rsidP="001D4A0C">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İmaj</w:t>
      </w:r>
      <w:r w:rsidR="00684185" w:rsidRPr="005E555C">
        <w:rPr>
          <w:rFonts w:asciiTheme="majorBidi" w:eastAsia="Times New Roman" w:hAnsiTheme="majorBidi" w:cstheme="majorBidi"/>
          <w:sz w:val="28"/>
          <w:szCs w:val="28"/>
          <w:lang w:eastAsia="tr-TR"/>
        </w:rPr>
        <w:t xml:space="preserve">: </w:t>
      </w:r>
      <w:r w:rsidRPr="005E555C">
        <w:rPr>
          <w:rFonts w:asciiTheme="majorBidi" w:eastAsia="Times New Roman" w:hAnsiTheme="majorBidi" w:cstheme="majorBidi"/>
          <w:sz w:val="28"/>
          <w:szCs w:val="28"/>
          <w:lang w:eastAsia="tr-TR"/>
        </w:rPr>
        <w:t xml:space="preserve">Somut bir gerçeği ifade eden somut biçim. </w:t>
      </w:r>
    </w:p>
    <w:p w:rsidR="001D4A0C" w:rsidRPr="005E555C" w:rsidRDefault="001D4A0C" w:rsidP="001D4A0C">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Logo</w:t>
      </w:r>
      <w:r w:rsidR="00684185" w:rsidRPr="005E555C">
        <w:rPr>
          <w:rFonts w:asciiTheme="majorBidi" w:eastAsia="Times New Roman" w:hAnsiTheme="majorBidi" w:cstheme="majorBidi"/>
          <w:sz w:val="28"/>
          <w:szCs w:val="28"/>
          <w:lang w:eastAsia="tr-TR"/>
        </w:rPr>
        <w:t xml:space="preserve">: </w:t>
      </w:r>
      <w:r w:rsidRPr="005E555C">
        <w:rPr>
          <w:rFonts w:asciiTheme="majorBidi" w:eastAsia="Times New Roman" w:hAnsiTheme="majorBidi" w:cstheme="majorBidi"/>
          <w:sz w:val="28"/>
          <w:szCs w:val="28"/>
          <w:lang w:eastAsia="tr-TR"/>
        </w:rPr>
        <w:t>Bir kurumu, bir markayı görsel olarak tanımayı sağlayan figürlerdir.</w:t>
      </w:r>
    </w:p>
    <w:p w:rsidR="001D4A0C" w:rsidRPr="005E555C" w:rsidRDefault="00684185" w:rsidP="001D4A0C">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İsim</w:t>
      </w:r>
      <w:r w:rsidR="001D4A0C" w:rsidRPr="005E555C">
        <w:rPr>
          <w:rFonts w:asciiTheme="majorBidi" w:eastAsia="Times New Roman" w:hAnsiTheme="majorBidi" w:cstheme="majorBidi"/>
          <w:sz w:val="28"/>
          <w:szCs w:val="28"/>
          <w:lang w:eastAsia="tr-TR"/>
        </w:rPr>
        <w:t>:</w:t>
      </w:r>
      <w:r w:rsidRPr="005E555C">
        <w:rPr>
          <w:rFonts w:asciiTheme="majorBidi" w:eastAsia="Times New Roman" w:hAnsiTheme="majorBidi" w:cstheme="majorBidi"/>
          <w:sz w:val="28"/>
          <w:szCs w:val="28"/>
          <w:lang w:eastAsia="tr-TR"/>
        </w:rPr>
        <w:t xml:space="preserve"> </w:t>
      </w:r>
      <w:r w:rsidR="001D4A0C" w:rsidRPr="005E555C">
        <w:rPr>
          <w:rFonts w:asciiTheme="majorBidi" w:eastAsia="Times New Roman" w:hAnsiTheme="majorBidi" w:cstheme="majorBidi"/>
          <w:sz w:val="28"/>
          <w:szCs w:val="28"/>
          <w:lang w:eastAsia="tr-TR"/>
        </w:rPr>
        <w:t xml:space="preserve">Nesneleri, olguları, nitelikleri, duyguları, şahısları, varlıkları gösteren kelimeler. </w:t>
      </w:r>
    </w:p>
    <w:p w:rsidR="001D4A0C" w:rsidRPr="005E555C" w:rsidRDefault="001D4A0C" w:rsidP="00684185">
      <w:pPr>
        <w:numPr>
          <w:ilvl w:val="0"/>
          <w:numId w:val="2"/>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Şema</w:t>
      </w:r>
      <w:r w:rsidR="00684185" w:rsidRPr="005E555C">
        <w:rPr>
          <w:rFonts w:asciiTheme="majorBidi" w:eastAsia="Times New Roman" w:hAnsiTheme="majorBidi" w:cstheme="majorBidi"/>
          <w:sz w:val="28"/>
          <w:szCs w:val="28"/>
          <w:lang w:eastAsia="tr-TR"/>
        </w:rPr>
        <w:t xml:space="preserve">: </w:t>
      </w:r>
      <w:r w:rsidRPr="005E555C">
        <w:rPr>
          <w:rFonts w:asciiTheme="majorBidi" w:eastAsia="Times New Roman" w:hAnsiTheme="majorBidi" w:cstheme="majorBidi"/>
          <w:sz w:val="28"/>
          <w:szCs w:val="28"/>
          <w:lang w:eastAsia="tr-TR"/>
        </w:rPr>
        <w:t xml:space="preserve">Basitleştirilmiş figürlerdir. </w:t>
      </w:r>
    </w:p>
    <w:p w:rsidR="001D4A0C" w:rsidRPr="005E555C" w:rsidRDefault="001D4A0C" w:rsidP="001D4A0C">
      <w:pPr>
        <w:numPr>
          <w:ilvl w:val="0"/>
          <w:numId w:val="3"/>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Sinyal</w:t>
      </w:r>
      <w:r w:rsidRPr="005E555C">
        <w:rPr>
          <w:rFonts w:asciiTheme="majorBidi" w:eastAsia="Times New Roman" w:hAnsiTheme="majorBidi" w:cstheme="majorBidi"/>
          <w:sz w:val="28"/>
          <w:szCs w:val="28"/>
          <w:lang w:eastAsia="tr-TR"/>
        </w:rPr>
        <w:t xml:space="preserve">: Bir reaksiyon uyandıran işarettir. </w:t>
      </w:r>
    </w:p>
    <w:p w:rsidR="001D4A0C" w:rsidRPr="005E555C" w:rsidRDefault="001D4A0C" w:rsidP="00684185">
      <w:pPr>
        <w:numPr>
          <w:ilvl w:val="0"/>
          <w:numId w:val="3"/>
        </w:numPr>
        <w:spacing w:before="100" w:beforeAutospacing="1" w:after="0" w:line="240" w:lineRule="auto"/>
        <w:ind w:left="567"/>
        <w:jc w:val="both"/>
        <w:rPr>
          <w:rFonts w:asciiTheme="majorBidi" w:eastAsia="Times New Roman" w:hAnsiTheme="majorBidi" w:cstheme="majorBidi"/>
          <w:sz w:val="28"/>
          <w:szCs w:val="28"/>
          <w:lang w:eastAsia="tr-TR"/>
        </w:rPr>
      </w:pPr>
      <w:r w:rsidRPr="005E555C">
        <w:rPr>
          <w:rFonts w:asciiTheme="majorBidi" w:eastAsia="Times New Roman" w:hAnsiTheme="majorBidi" w:cstheme="majorBidi"/>
          <w:b/>
          <w:bCs/>
          <w:sz w:val="28"/>
          <w:szCs w:val="28"/>
          <w:lang w:eastAsia="tr-TR"/>
        </w:rPr>
        <w:t>Semptom</w:t>
      </w:r>
      <w:r w:rsidRPr="005E555C">
        <w:rPr>
          <w:rFonts w:asciiTheme="majorBidi" w:eastAsia="Times New Roman" w:hAnsiTheme="majorBidi" w:cstheme="majorBidi"/>
          <w:sz w:val="28"/>
          <w:szCs w:val="28"/>
          <w:lang w:eastAsia="tr-TR"/>
        </w:rPr>
        <w:t>:</w:t>
      </w:r>
      <w:r w:rsidR="00684185" w:rsidRPr="005E555C">
        <w:rPr>
          <w:rFonts w:asciiTheme="majorBidi" w:eastAsia="Times New Roman" w:hAnsiTheme="majorBidi" w:cstheme="majorBidi"/>
          <w:sz w:val="28"/>
          <w:szCs w:val="28"/>
          <w:lang w:eastAsia="tr-TR"/>
        </w:rPr>
        <w:t xml:space="preserve"> </w:t>
      </w:r>
      <w:r w:rsidRPr="005E555C">
        <w:rPr>
          <w:rFonts w:asciiTheme="majorBidi" w:eastAsia="Times New Roman" w:hAnsiTheme="majorBidi" w:cstheme="majorBidi"/>
          <w:sz w:val="28"/>
          <w:szCs w:val="28"/>
          <w:lang w:eastAsia="tr-TR"/>
        </w:rPr>
        <w:t xml:space="preserve">Bir hali, bir değişimi farketmeyi sağlayan görünür olgudur.  </w:t>
      </w:r>
    </w:p>
    <w:bookmarkEnd w:id="0"/>
    <w:p w:rsidR="00684185" w:rsidRPr="00D27A6A" w:rsidRDefault="00684185" w:rsidP="00684185">
      <w:pPr>
        <w:spacing w:before="100" w:beforeAutospacing="1" w:after="0" w:line="240" w:lineRule="auto"/>
        <w:ind w:left="567"/>
        <w:jc w:val="both"/>
        <w:rPr>
          <w:rFonts w:asciiTheme="majorBidi" w:eastAsia="Times New Roman" w:hAnsiTheme="majorBidi" w:cstheme="majorBidi"/>
          <w:sz w:val="32"/>
          <w:szCs w:val="32"/>
          <w:lang w:eastAsia="tr-TR"/>
        </w:rPr>
      </w:pPr>
    </w:p>
    <w:p w:rsidR="001D4A0C" w:rsidRPr="00D27A6A" w:rsidRDefault="001D4A0C" w:rsidP="001D4A0C">
      <w:pPr>
        <w:pStyle w:val="NormalWeb"/>
        <w:spacing w:beforeAutospacing="0" w:after="0" w:afterAutospacing="0"/>
        <w:ind w:left="567" w:firstLine="567"/>
        <w:jc w:val="both"/>
        <w:rPr>
          <w:sz w:val="32"/>
          <w:szCs w:val="32"/>
        </w:rPr>
      </w:pPr>
      <w:r w:rsidRPr="00D27A6A">
        <w:rPr>
          <w:sz w:val="32"/>
          <w:szCs w:val="32"/>
        </w:rPr>
        <w:t xml:space="preserve">                   İNDİS, İKON VE SEMBOLÜN İLİŞKİSİ</w:t>
      </w:r>
    </w:p>
    <w:p w:rsidR="001D4A0C" w:rsidRPr="00D27A6A" w:rsidRDefault="001D4A0C" w:rsidP="001D4A0C">
      <w:pPr>
        <w:pStyle w:val="NormalWeb"/>
        <w:spacing w:beforeAutospacing="0" w:after="0" w:afterAutospacing="0"/>
        <w:ind w:left="567" w:firstLine="567"/>
        <w:jc w:val="both"/>
        <w:rPr>
          <w:rFonts w:ascii="Cambria" w:hAnsi="Cambria"/>
          <w:color w:val="000000"/>
        </w:rPr>
      </w:pPr>
    </w:p>
    <w:p w:rsidR="001D4A0C" w:rsidRPr="00D27A6A" w:rsidRDefault="001D4A0C" w:rsidP="001D4A0C">
      <w:pPr>
        <w:pStyle w:val="AralkYok"/>
        <w:spacing w:beforeAutospacing="0" w:after="0" w:afterAutospacing="0"/>
        <w:ind w:left="567" w:firstLine="567"/>
        <w:jc w:val="both"/>
        <w:rPr>
          <w:rFonts w:asciiTheme="majorBidi" w:hAnsiTheme="majorBidi" w:cstheme="majorBidi"/>
          <w:color w:val="000000"/>
          <w:sz w:val="28"/>
          <w:szCs w:val="28"/>
        </w:rPr>
      </w:pPr>
    </w:p>
    <w:p w:rsidR="001D4A0C" w:rsidRPr="00D27A6A" w:rsidRDefault="001D4A0C" w:rsidP="001D4A0C">
      <w:pPr>
        <w:pStyle w:val="AralkYok"/>
        <w:spacing w:beforeAutospacing="0" w:after="0" w:afterAutospacing="0"/>
        <w:ind w:left="567" w:firstLine="567"/>
        <w:jc w:val="both"/>
        <w:rPr>
          <w:rFonts w:asciiTheme="majorBidi" w:hAnsiTheme="majorBidi" w:cstheme="majorBidi"/>
          <w:color w:val="000000"/>
          <w:sz w:val="28"/>
          <w:szCs w:val="28"/>
        </w:rPr>
      </w:pPr>
      <w:r w:rsidRPr="00D27A6A">
        <w:drawing>
          <wp:anchor distT="0" distB="0" distL="114300" distR="114300" simplePos="0" relativeHeight="251660288" behindDoc="0" locked="0" layoutInCell="1" allowOverlap="1" wp14:anchorId="0F92A682" wp14:editId="080A8B2B">
            <wp:simplePos x="0" y="0"/>
            <wp:positionH relativeFrom="column">
              <wp:posOffset>387985</wp:posOffset>
            </wp:positionH>
            <wp:positionV relativeFrom="paragraph">
              <wp:posOffset>-128270</wp:posOffset>
            </wp:positionV>
            <wp:extent cx="1943100" cy="1504950"/>
            <wp:effectExtent l="0" t="0" r="0" b="0"/>
            <wp:wrapSquare wrapText="bothSides"/>
            <wp:docPr id="11" name="Resim 11" descr="peirce-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peirce-triangl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504950"/>
                    </a:xfrm>
                    <a:prstGeom prst="rect">
                      <a:avLst/>
                    </a:prstGeom>
                    <a:noFill/>
                  </pic:spPr>
                </pic:pic>
              </a:graphicData>
            </a:graphic>
            <wp14:sizeRelH relativeFrom="margin">
              <wp14:pctWidth>0</wp14:pctWidth>
            </wp14:sizeRelH>
            <wp14:sizeRelV relativeFrom="margin">
              <wp14:pctHeight>0</wp14:pctHeight>
            </wp14:sizeRelV>
          </wp:anchor>
        </w:drawing>
      </w:r>
    </w:p>
    <w:p w:rsidR="001D4A0C" w:rsidRPr="00D27A6A" w:rsidRDefault="001D4A0C" w:rsidP="001D4A0C">
      <w:pPr>
        <w:pStyle w:val="AralkYok"/>
        <w:spacing w:beforeAutospacing="0" w:after="0" w:afterAutospacing="0"/>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İnsanlık tarihinde imaj (ikon), yan taraftaki şekilde görüldüğü gibi kronolojik olarak ve tür akrabalığı (</w:t>
      </w:r>
      <w:r w:rsidRPr="00D27A6A">
        <w:rPr>
          <w:rFonts w:ascii="Cambria" w:hAnsi="Cambria"/>
          <w:color w:val="000000"/>
        </w:rPr>
        <w:t>phylogénétique</w:t>
      </w:r>
      <w:r w:rsidRPr="00D27A6A">
        <w:rPr>
          <w:rFonts w:asciiTheme="majorBidi" w:hAnsiTheme="majorBidi" w:cstheme="majorBidi"/>
          <w:color w:val="000000"/>
          <w:sz w:val="28"/>
          <w:szCs w:val="28"/>
        </w:rPr>
        <w:t xml:space="preserve">) yönünden iki farklı göstergebilimsel blok arasında, indis ile sembol arasında yer alır: </w:t>
      </w:r>
    </w:p>
    <w:p w:rsidR="001D4A0C" w:rsidRPr="00D27A6A" w:rsidRDefault="001D4A0C" w:rsidP="001D4A0C">
      <w:pPr>
        <w:pStyle w:val="AralkYok"/>
        <w:spacing w:beforeAutospacing="0" w:after="0" w:afterAutospacing="0"/>
        <w:ind w:left="567" w:firstLine="567"/>
        <w:jc w:val="both"/>
        <w:rPr>
          <w:rFonts w:asciiTheme="majorBidi" w:hAnsiTheme="majorBidi" w:cstheme="majorBidi"/>
          <w:color w:val="000000"/>
          <w:sz w:val="28"/>
          <w:szCs w:val="28"/>
        </w:rPr>
      </w:pPr>
    </w:p>
    <w:p w:rsidR="001D4A0C" w:rsidRPr="00D27A6A" w:rsidRDefault="001D4A0C" w:rsidP="00684185">
      <w:pPr>
        <w:pStyle w:val="AralkYok"/>
        <w:spacing w:beforeAutospacing="0" w:after="0" w:afterAutospacing="0"/>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1. Başlangıçta, prami</w:t>
      </w:r>
      <w:r w:rsidR="00684185" w:rsidRPr="00D27A6A">
        <w:rPr>
          <w:rFonts w:asciiTheme="majorBidi" w:hAnsiTheme="majorBidi" w:cstheme="majorBidi"/>
          <w:color w:val="000000"/>
          <w:sz w:val="28"/>
          <w:szCs w:val="28"/>
        </w:rPr>
        <w:t>t</w:t>
      </w:r>
      <w:r w:rsidRPr="00D27A6A">
        <w:rPr>
          <w:rFonts w:asciiTheme="majorBidi" w:hAnsiTheme="majorBidi" w:cstheme="majorBidi"/>
          <w:color w:val="000000"/>
          <w:sz w:val="28"/>
          <w:szCs w:val="28"/>
        </w:rPr>
        <w:t xml:space="preserve">in en altında sonsuz bir </w:t>
      </w:r>
      <w:r w:rsidRPr="00D27A6A">
        <w:rPr>
          <w:rFonts w:asciiTheme="majorBidi" w:hAnsiTheme="majorBidi" w:cstheme="majorBidi"/>
          <w:b/>
          <w:bCs/>
          <w:color w:val="000000"/>
          <w:sz w:val="28"/>
          <w:szCs w:val="28"/>
        </w:rPr>
        <w:t>indis</w:t>
      </w:r>
      <w:r w:rsidRPr="00D27A6A">
        <w:rPr>
          <w:rFonts w:asciiTheme="majorBidi" w:hAnsiTheme="majorBidi" w:cstheme="majorBidi"/>
          <w:color w:val="000000"/>
          <w:sz w:val="28"/>
          <w:szCs w:val="28"/>
        </w:rPr>
        <w:t xml:space="preserve"> alanı ortaya çıkmıştır. Bu hayvanlarla paylaştığımız bir alandır. İndis, olgulardan çekip çıkarılmış, koparılmış bir parçadır, dünyadan alınmış bir örnek, bir numunedir. Bu, tabiatta, diğer şeyler arasındaki bir şeydir: Duman, ateşin </w:t>
      </w:r>
      <w:r w:rsidRPr="00D27A6A">
        <w:rPr>
          <w:rFonts w:asciiTheme="majorBidi" w:hAnsiTheme="majorBidi" w:cstheme="majorBidi"/>
          <w:color w:val="000000"/>
          <w:sz w:val="28"/>
          <w:szCs w:val="28"/>
        </w:rPr>
        <w:lastRenderedPageBreak/>
        <w:t>indisidir, yüz kızarması ateşin indisidir vb… Bu bir bitişiklilik ilişkisidir, parça bütün ilişkisidir.</w:t>
      </w:r>
    </w:p>
    <w:p w:rsidR="001D4A0C" w:rsidRPr="00D27A6A" w:rsidRDefault="001D4A0C" w:rsidP="00684185">
      <w:pPr>
        <w:pStyle w:val="AralkYok"/>
        <w:spacing w:beforeAutospacing="0" w:after="0" w:afterAutospacing="0"/>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 xml:space="preserve">2. İndis alanından sonra </w:t>
      </w:r>
      <w:r w:rsidRPr="00D27A6A">
        <w:rPr>
          <w:rFonts w:asciiTheme="majorBidi" w:hAnsiTheme="majorBidi" w:cstheme="majorBidi"/>
          <w:b/>
          <w:bCs/>
          <w:color w:val="000000"/>
          <w:sz w:val="28"/>
          <w:szCs w:val="28"/>
        </w:rPr>
        <w:t>ikon</w:t>
      </w:r>
      <w:r w:rsidRPr="00D27A6A">
        <w:rPr>
          <w:rFonts w:asciiTheme="majorBidi" w:hAnsiTheme="majorBidi" w:cstheme="majorBidi"/>
          <w:color w:val="000000"/>
          <w:sz w:val="28"/>
          <w:szCs w:val="28"/>
        </w:rPr>
        <w:t xml:space="preserve"> alanı ortaya çıkar. Bu, indisin bitişikliğinden bir kopuş, bir sıçramadır: Bu beşerî ve antropolojik sıçrama muhteşem bir gelişmedir: </w:t>
      </w:r>
      <w:r w:rsidRPr="00D27A6A">
        <w:rPr>
          <w:rFonts w:asciiTheme="majorBidi" w:hAnsiTheme="majorBidi" w:cstheme="majorBidi"/>
          <w:b/>
          <w:bCs/>
          <w:color w:val="000000"/>
          <w:sz w:val="28"/>
          <w:szCs w:val="28"/>
        </w:rPr>
        <w:t>Örnekler</w:t>
      </w:r>
      <w:r w:rsidRPr="00D27A6A">
        <w:rPr>
          <w:rFonts w:asciiTheme="majorBidi" w:hAnsiTheme="majorBidi" w:cstheme="majorBidi"/>
          <w:color w:val="000000"/>
          <w:sz w:val="28"/>
          <w:szCs w:val="28"/>
        </w:rPr>
        <w:t xml:space="preserve">: </w:t>
      </w:r>
      <w:r w:rsidRPr="00D27A6A">
        <w:rPr>
          <w:rFonts w:asciiTheme="majorBidi" w:hAnsiTheme="majorBidi" w:cstheme="majorBidi"/>
          <w:i/>
          <w:iCs/>
          <w:color w:val="000000"/>
          <w:sz w:val="28"/>
          <w:szCs w:val="28"/>
        </w:rPr>
        <w:t>Suda görülen bir akis, duvarda görülen bir gölge, mağarada görülen ilkel bir el izi</w:t>
      </w:r>
      <w:r w:rsidRPr="00D27A6A">
        <w:rPr>
          <w:rFonts w:asciiTheme="majorBidi" w:hAnsiTheme="majorBidi" w:cstheme="majorBidi"/>
          <w:color w:val="000000"/>
          <w:sz w:val="28"/>
          <w:szCs w:val="28"/>
        </w:rPr>
        <w:t xml:space="preserve">, </w:t>
      </w:r>
      <w:r w:rsidRPr="00D27A6A">
        <w:rPr>
          <w:rFonts w:asciiTheme="majorBidi" w:hAnsiTheme="majorBidi" w:cstheme="majorBidi"/>
          <w:i/>
          <w:iCs/>
          <w:color w:val="000000"/>
          <w:sz w:val="28"/>
          <w:szCs w:val="28"/>
        </w:rPr>
        <w:t>bir imaj</w:t>
      </w:r>
      <w:r w:rsidRPr="00D27A6A">
        <w:rPr>
          <w:rFonts w:asciiTheme="majorBidi" w:hAnsiTheme="majorBidi" w:cstheme="majorBidi"/>
          <w:color w:val="000000"/>
          <w:sz w:val="28"/>
          <w:szCs w:val="28"/>
        </w:rPr>
        <w:t xml:space="preserve"> birer ikondur. İndis, dünyadan bir parçadır, ikon dünyaya ilave edilmiş olandır. İndis genellikle figüratiftir, analoji ve benzerlik kipiyle ortaya çıkar. İkon, ikili bir eğilim gösterir, bazen indise yönelir, bazen dil ve mantık dünyasına yönelir. Çağdaş kültürde imajlar onunla i</w:t>
      </w:r>
      <w:r w:rsidR="00684185" w:rsidRPr="00D27A6A">
        <w:rPr>
          <w:rFonts w:asciiTheme="majorBidi" w:hAnsiTheme="majorBidi" w:cstheme="majorBidi"/>
          <w:color w:val="000000"/>
          <w:sz w:val="28"/>
          <w:szCs w:val="28"/>
        </w:rPr>
        <w:t>l</w:t>
      </w:r>
      <w:r w:rsidRPr="00D27A6A">
        <w:rPr>
          <w:rFonts w:asciiTheme="majorBidi" w:hAnsiTheme="majorBidi" w:cstheme="majorBidi"/>
          <w:color w:val="000000"/>
          <w:sz w:val="28"/>
          <w:szCs w:val="28"/>
        </w:rPr>
        <w:t xml:space="preserve">gili kelimelere, lejantlarına, alt yazılarına bağlanmıştır. </w:t>
      </w:r>
    </w:p>
    <w:p w:rsidR="001D4A0C" w:rsidRPr="00D27A6A" w:rsidRDefault="001D4A0C" w:rsidP="001D4A0C">
      <w:pPr>
        <w:pStyle w:val="AralkYok"/>
        <w:spacing w:beforeAutospacing="0" w:after="0" w:afterAutospacing="0"/>
        <w:ind w:left="567" w:firstLine="567"/>
        <w:jc w:val="both"/>
        <w:rPr>
          <w:rFonts w:asciiTheme="majorBidi" w:hAnsiTheme="majorBidi" w:cstheme="majorBidi"/>
          <w:color w:val="000000"/>
          <w:sz w:val="28"/>
          <w:szCs w:val="28"/>
        </w:rPr>
      </w:pPr>
      <w:r w:rsidRPr="00D27A6A">
        <w:rPr>
          <w:rFonts w:asciiTheme="majorBidi" w:hAnsiTheme="majorBidi" w:cstheme="majorBidi"/>
          <w:color w:val="000000"/>
          <w:sz w:val="28"/>
          <w:szCs w:val="28"/>
        </w:rPr>
        <w:t xml:space="preserve">3. Üçüncü bir kopuş, ikonu sembolden ayırmıştır. Bu kopuş sonucunda ikon, bir </w:t>
      </w:r>
      <w:r w:rsidRPr="00D27A6A">
        <w:rPr>
          <w:rFonts w:asciiTheme="majorBidi" w:hAnsiTheme="majorBidi" w:cstheme="majorBidi"/>
          <w:b/>
          <w:bCs/>
          <w:color w:val="000000"/>
          <w:sz w:val="28"/>
          <w:szCs w:val="28"/>
        </w:rPr>
        <w:t>sembol</w:t>
      </w:r>
      <w:r w:rsidRPr="00D27A6A">
        <w:rPr>
          <w:rFonts w:asciiTheme="majorBidi" w:hAnsiTheme="majorBidi" w:cstheme="majorBidi"/>
          <w:color w:val="000000"/>
          <w:sz w:val="28"/>
          <w:szCs w:val="28"/>
        </w:rPr>
        <w:t xml:space="preserve"> olur, bir kod olur, keyfî bir işaret olur. Dilsellik, muhakeme, kavram ortaya çıkar.</w:t>
      </w:r>
    </w:p>
    <w:p w:rsidR="001D4A0C" w:rsidRPr="00D27A6A" w:rsidRDefault="001D4A0C" w:rsidP="001D4A0C">
      <w:pPr>
        <w:spacing w:before="100" w:beforeAutospacing="1" w:after="0" w:line="240" w:lineRule="auto"/>
        <w:ind w:left="567"/>
        <w:jc w:val="center"/>
        <w:rPr>
          <w:rFonts w:ascii="Times New Roman" w:eastAsia="Times New Roman" w:hAnsi="Times New Roman" w:cs="Times New Roman"/>
          <w:b/>
          <w:bCs/>
          <w:sz w:val="32"/>
          <w:szCs w:val="32"/>
          <w:lang w:eastAsia="tr-TR"/>
        </w:rPr>
      </w:pPr>
      <w:r w:rsidRPr="00D27A6A">
        <w:rPr>
          <w:rFonts w:ascii="Times New Roman" w:eastAsia="Times New Roman" w:hAnsi="Times New Roman" w:cs="Times New Roman"/>
          <w:b/>
          <w:bCs/>
          <w:sz w:val="32"/>
          <w:szCs w:val="32"/>
          <w:lang w:eastAsia="tr-TR"/>
        </w:rPr>
        <w:t>İŞARETİN  DİLBİLİMSEL BİÇİMLERİ (FORMAT)</w:t>
      </w:r>
    </w:p>
    <w:p w:rsidR="001D4A0C" w:rsidRPr="00D27A6A" w:rsidRDefault="001D4A0C" w:rsidP="001D4A0C">
      <w:pPr>
        <w:tabs>
          <w:tab w:val="left" w:pos="9498"/>
        </w:tabs>
        <w:spacing w:before="100" w:beforeAutospacing="1" w:after="0" w:line="240" w:lineRule="auto"/>
        <w:ind w:left="567" w:firstLine="993"/>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sz w:val="28"/>
          <w:szCs w:val="28"/>
          <w:lang w:eastAsia="tr-TR"/>
        </w:rPr>
        <w:t xml:space="preserve">Bir dilin işaretlerinin analizi, sadece “gösteren ve “gösterilen”in basit bir bölümlenmesi, bir boğumlanması ( articulation) olarak, görülemez. Bir işaret birçok planda, birçok tabakada bölünür, boğumlanır. Bu planların başlıcaları şunlardır:  </w:t>
      </w:r>
    </w:p>
    <w:p w:rsidR="001D4A0C" w:rsidRPr="00D27A6A" w:rsidRDefault="001D4A0C" w:rsidP="001D4A0C">
      <w:pPr>
        <w:pStyle w:val="ListeParagraf"/>
        <w:numPr>
          <w:ilvl w:val="0"/>
          <w:numId w:val="3"/>
        </w:numPr>
        <w:spacing w:before="100" w:beforeAutospacing="1" w:after="0" w:line="240" w:lineRule="auto"/>
        <w:ind w:left="1560"/>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b/>
          <w:bCs/>
          <w:sz w:val="28"/>
          <w:szCs w:val="28"/>
          <w:lang w:eastAsia="tr-TR"/>
        </w:rPr>
        <w:t>Grafik planında</w:t>
      </w:r>
      <w:r w:rsidRPr="00D27A6A">
        <w:rPr>
          <w:rFonts w:ascii="Times New Roman" w:eastAsia="Times New Roman" w:hAnsi="Times New Roman" w:cs="Times New Roman"/>
          <w:sz w:val="28"/>
          <w:szCs w:val="28"/>
          <w:lang w:eastAsia="tr-TR"/>
        </w:rPr>
        <w:t xml:space="preserve"> (la forme graphique)</w:t>
      </w:r>
    </w:p>
    <w:p w:rsidR="001D4A0C" w:rsidRPr="00D27A6A" w:rsidRDefault="001D4A0C" w:rsidP="001D4A0C">
      <w:pPr>
        <w:pStyle w:val="ListeParagraf"/>
        <w:numPr>
          <w:ilvl w:val="0"/>
          <w:numId w:val="3"/>
        </w:numPr>
        <w:spacing w:before="100" w:beforeAutospacing="1" w:after="0" w:line="240" w:lineRule="auto"/>
        <w:ind w:left="1560"/>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b/>
          <w:bCs/>
          <w:sz w:val="28"/>
          <w:szCs w:val="28"/>
          <w:lang w:eastAsia="tr-TR"/>
        </w:rPr>
        <w:t>Sesbilim planında</w:t>
      </w:r>
      <w:r w:rsidRPr="00D27A6A">
        <w:rPr>
          <w:rFonts w:ascii="Times New Roman" w:eastAsia="Times New Roman" w:hAnsi="Times New Roman" w:cs="Times New Roman"/>
          <w:sz w:val="28"/>
          <w:szCs w:val="28"/>
          <w:lang w:eastAsia="tr-TR"/>
        </w:rPr>
        <w:t xml:space="preserve"> (la forme phonologique)</w:t>
      </w:r>
    </w:p>
    <w:p w:rsidR="001D4A0C" w:rsidRPr="00D27A6A" w:rsidRDefault="001D4A0C" w:rsidP="001D4A0C">
      <w:pPr>
        <w:pStyle w:val="ListeParagraf"/>
        <w:numPr>
          <w:ilvl w:val="0"/>
          <w:numId w:val="3"/>
        </w:numPr>
        <w:spacing w:before="100" w:beforeAutospacing="1" w:after="0" w:line="240" w:lineRule="auto"/>
        <w:ind w:left="1560"/>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b/>
          <w:bCs/>
          <w:sz w:val="28"/>
          <w:szCs w:val="28"/>
          <w:lang w:eastAsia="tr-TR"/>
        </w:rPr>
        <w:t>Biçimbilim planında</w:t>
      </w:r>
      <w:r w:rsidRPr="00D27A6A">
        <w:rPr>
          <w:rFonts w:ascii="Times New Roman" w:eastAsia="Times New Roman" w:hAnsi="Times New Roman" w:cs="Times New Roman"/>
          <w:sz w:val="28"/>
          <w:szCs w:val="28"/>
          <w:lang w:eastAsia="tr-TR"/>
        </w:rPr>
        <w:t xml:space="preserve"> (la forme morphologique)</w:t>
      </w:r>
    </w:p>
    <w:p w:rsidR="001D4A0C" w:rsidRPr="00D27A6A" w:rsidRDefault="001D4A0C" w:rsidP="001D4A0C">
      <w:pPr>
        <w:pStyle w:val="ListeParagraf"/>
        <w:numPr>
          <w:ilvl w:val="0"/>
          <w:numId w:val="3"/>
        </w:numPr>
        <w:spacing w:before="100" w:beforeAutospacing="1" w:after="0" w:line="240" w:lineRule="auto"/>
        <w:ind w:left="1560"/>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b/>
          <w:bCs/>
          <w:sz w:val="28"/>
          <w:szCs w:val="28"/>
          <w:lang w:eastAsia="tr-TR"/>
        </w:rPr>
        <w:t>Sözdizimi planında</w:t>
      </w:r>
      <w:r w:rsidRPr="00D27A6A">
        <w:rPr>
          <w:rFonts w:ascii="Times New Roman" w:eastAsia="Times New Roman" w:hAnsi="Times New Roman" w:cs="Times New Roman"/>
          <w:sz w:val="28"/>
          <w:szCs w:val="28"/>
          <w:lang w:eastAsia="tr-TR"/>
        </w:rPr>
        <w:t xml:space="preserve"> (la forme syntaxique)</w:t>
      </w:r>
    </w:p>
    <w:p w:rsidR="001D4A0C" w:rsidRPr="00D27A6A" w:rsidRDefault="001D4A0C" w:rsidP="001D4A0C">
      <w:pPr>
        <w:pStyle w:val="ListeParagraf"/>
        <w:numPr>
          <w:ilvl w:val="0"/>
          <w:numId w:val="3"/>
        </w:numPr>
        <w:spacing w:before="100" w:beforeAutospacing="1" w:after="0" w:line="240" w:lineRule="auto"/>
        <w:ind w:left="1560"/>
        <w:jc w:val="both"/>
        <w:rPr>
          <w:rFonts w:ascii="Times New Roman" w:eastAsia="Times New Roman" w:hAnsi="Times New Roman" w:cs="Times New Roman"/>
          <w:sz w:val="28"/>
          <w:szCs w:val="28"/>
          <w:lang w:eastAsia="tr-TR"/>
        </w:rPr>
      </w:pPr>
      <w:r w:rsidRPr="00D27A6A">
        <w:rPr>
          <w:rFonts w:ascii="Times New Roman" w:eastAsia="Times New Roman" w:hAnsi="Times New Roman" w:cs="Times New Roman"/>
          <w:b/>
          <w:bCs/>
          <w:sz w:val="28"/>
          <w:szCs w:val="28"/>
          <w:lang w:eastAsia="tr-TR"/>
        </w:rPr>
        <w:t>Anlambilim planında</w:t>
      </w:r>
      <w:r w:rsidRPr="00D27A6A">
        <w:rPr>
          <w:rFonts w:ascii="Times New Roman" w:eastAsia="Times New Roman" w:hAnsi="Times New Roman" w:cs="Times New Roman"/>
          <w:sz w:val="28"/>
          <w:szCs w:val="28"/>
          <w:lang w:eastAsia="tr-TR"/>
        </w:rPr>
        <w:t xml:space="preserve"> (la forme sémantique)</w:t>
      </w:r>
    </w:p>
    <w:p w:rsidR="001D4A0C" w:rsidRPr="00D27A6A" w:rsidRDefault="001D4A0C" w:rsidP="001D4A0C">
      <w:pPr>
        <w:pStyle w:val="ListeParagraf"/>
        <w:spacing w:before="100" w:beforeAutospacing="1" w:after="0" w:line="240" w:lineRule="auto"/>
        <w:ind w:left="567"/>
        <w:jc w:val="both"/>
        <w:rPr>
          <w:rFonts w:ascii="Times New Roman" w:eastAsia="Times New Roman" w:hAnsi="Times New Roman" w:cs="Times New Roman"/>
          <w:sz w:val="28"/>
          <w:szCs w:val="28"/>
          <w:lang w:eastAsia="tr-TR"/>
        </w:rPr>
      </w:pPr>
    </w:p>
    <w:p w:rsidR="001D4A0C" w:rsidRPr="00D27A6A" w:rsidRDefault="001D4A0C" w:rsidP="001D4A0C">
      <w:pPr>
        <w:spacing w:after="0" w:line="240" w:lineRule="auto"/>
        <w:ind w:left="567"/>
        <w:jc w:val="center"/>
        <w:rPr>
          <w:rFonts w:asciiTheme="majorBidi" w:hAnsiTheme="majorBidi" w:cstheme="majorBidi"/>
          <w:sz w:val="72"/>
          <w:szCs w:val="72"/>
          <w:vertAlign w:val="superscript"/>
        </w:rPr>
      </w:pPr>
      <w:r w:rsidRPr="00D27A6A">
        <w:rPr>
          <w:rFonts w:asciiTheme="majorBidi" w:hAnsiTheme="majorBidi" w:cstheme="majorBidi"/>
          <w:sz w:val="72"/>
          <w:szCs w:val="72"/>
          <w:vertAlign w:val="superscript"/>
        </w:rPr>
        <w:t>***</w:t>
      </w:r>
    </w:p>
    <w:p w:rsidR="001D4A0C" w:rsidRPr="00D27A6A" w:rsidRDefault="001D4A0C" w:rsidP="001D4A0C">
      <w:pPr>
        <w:spacing w:after="0" w:line="240" w:lineRule="auto"/>
        <w:ind w:left="567"/>
        <w:jc w:val="center"/>
        <w:rPr>
          <w:rFonts w:asciiTheme="minorBidi" w:hAnsiTheme="minorBidi"/>
          <w:b/>
          <w:bCs/>
          <w:sz w:val="28"/>
          <w:szCs w:val="28"/>
        </w:rPr>
      </w:pPr>
      <w:r w:rsidRPr="00D27A6A">
        <w:rPr>
          <w:rFonts w:asciiTheme="minorBidi" w:hAnsiTheme="minorBidi"/>
          <w:b/>
          <w:bCs/>
          <w:sz w:val="28"/>
          <w:szCs w:val="28"/>
        </w:rPr>
        <w:t>Peirce’ün üçlü sınıflandırmasını şöylece özetleyebiliriz:</w:t>
      </w:r>
    </w:p>
    <w:p w:rsidR="001D4A0C" w:rsidRPr="00D27A6A" w:rsidRDefault="001D4A0C" w:rsidP="001D4A0C">
      <w:pPr>
        <w:spacing w:after="0" w:line="240" w:lineRule="auto"/>
        <w:ind w:left="567"/>
        <w:jc w:val="both"/>
        <w:rPr>
          <w:rFonts w:asciiTheme="minorBidi" w:hAnsiTheme="minorBidi"/>
          <w:sz w:val="36"/>
          <w:szCs w:val="36"/>
        </w:rPr>
      </w:pPr>
    </w:p>
    <w:p w:rsidR="001D4A0C" w:rsidRPr="00D27A6A" w:rsidRDefault="001D4A0C" w:rsidP="001D4A0C">
      <w:pPr>
        <w:pStyle w:val="NormalWeb"/>
        <w:spacing w:beforeAutospacing="0" w:after="0" w:afterAutospacing="0"/>
        <w:ind w:left="567" w:firstLine="567"/>
        <w:jc w:val="both"/>
        <w:rPr>
          <w:rFonts w:asciiTheme="minorBidi" w:hAnsiTheme="minorBidi" w:cstheme="minorBidi"/>
          <w:sz w:val="22"/>
          <w:szCs w:val="22"/>
        </w:rPr>
      </w:pPr>
      <w:r w:rsidRPr="00D27A6A">
        <w:rPr>
          <w:rStyle w:val="Gl"/>
          <w:rFonts w:asciiTheme="minorBidi" w:hAnsiTheme="minorBidi" w:cstheme="minorBidi"/>
          <w:sz w:val="22"/>
          <w:szCs w:val="22"/>
        </w:rPr>
        <w:t>Bir gösterenin (representamen), nesnesiyle ilişkisi birliliğe, ikililiğe, üçlülüğe göre olabilir. Yani nesnesiyle ilişkisi, bir benzerlik ilişkisi (</w:t>
      </w:r>
      <w:r w:rsidRPr="00D27A6A">
        <w:rPr>
          <w:rFonts w:asciiTheme="minorBidi" w:hAnsiTheme="minorBidi" w:cstheme="minorBidi"/>
          <w:b/>
          <w:bCs/>
          <w:sz w:val="22"/>
          <w:szCs w:val="22"/>
        </w:rPr>
        <w:t>similarité</w:t>
      </w:r>
      <w:r w:rsidRPr="00D27A6A">
        <w:rPr>
          <w:rFonts w:asciiTheme="minorBidi" w:hAnsiTheme="minorBidi" w:cstheme="minorBidi"/>
          <w:sz w:val="22"/>
          <w:szCs w:val="22"/>
        </w:rPr>
        <w:t>)</w:t>
      </w:r>
      <w:r w:rsidRPr="00D27A6A">
        <w:rPr>
          <w:rStyle w:val="Gl"/>
          <w:rFonts w:asciiTheme="minorBidi" w:hAnsiTheme="minorBidi" w:cstheme="minorBidi"/>
          <w:sz w:val="22"/>
          <w:szCs w:val="22"/>
        </w:rPr>
        <w:t xml:space="preserve">, bir bağlamsal bitişiklik ilişkisi (  </w:t>
      </w:r>
      <w:r w:rsidRPr="00D27A6A">
        <w:rPr>
          <w:rFonts w:asciiTheme="minorBidi" w:hAnsiTheme="minorBidi" w:cstheme="minorBidi"/>
          <w:b/>
          <w:bCs/>
          <w:sz w:val="22"/>
          <w:szCs w:val="22"/>
        </w:rPr>
        <w:t>contiguïté</w:t>
      </w:r>
      <w:r w:rsidRPr="00D27A6A">
        <w:rPr>
          <w:rFonts w:asciiTheme="minorBidi" w:hAnsiTheme="minorBidi" w:cstheme="minorBidi"/>
          <w:sz w:val="22"/>
          <w:szCs w:val="22"/>
        </w:rPr>
        <w:t xml:space="preserve">) yahut bir </w:t>
      </w:r>
      <w:r w:rsidRPr="00D27A6A">
        <w:rPr>
          <w:rFonts w:asciiTheme="minorBidi" w:hAnsiTheme="minorBidi" w:cstheme="minorBidi"/>
          <w:b/>
          <w:bCs/>
          <w:sz w:val="22"/>
          <w:szCs w:val="22"/>
        </w:rPr>
        <w:t>kural ilişkisi</w:t>
      </w:r>
      <w:r w:rsidRPr="00D27A6A">
        <w:rPr>
          <w:rFonts w:asciiTheme="minorBidi" w:hAnsiTheme="minorBidi" w:cstheme="minorBidi"/>
          <w:sz w:val="22"/>
          <w:szCs w:val="22"/>
        </w:rPr>
        <w:t xml:space="preserve"> olabilir. Bu üç tip ilişkiye sırasıyla 1) </w:t>
      </w:r>
      <w:r w:rsidRPr="00D27A6A">
        <w:rPr>
          <w:rFonts w:asciiTheme="minorBidi" w:hAnsiTheme="minorBidi" w:cstheme="minorBidi"/>
          <w:b/>
          <w:bCs/>
          <w:sz w:val="22"/>
          <w:szCs w:val="22"/>
        </w:rPr>
        <w:t>ikon</w:t>
      </w:r>
      <w:r w:rsidRPr="00D27A6A">
        <w:rPr>
          <w:rFonts w:asciiTheme="minorBidi" w:hAnsiTheme="minorBidi" w:cstheme="minorBidi"/>
          <w:sz w:val="22"/>
          <w:szCs w:val="22"/>
        </w:rPr>
        <w:t xml:space="preserve"> (icône), 2) </w:t>
      </w:r>
      <w:r w:rsidRPr="00D27A6A">
        <w:rPr>
          <w:rFonts w:asciiTheme="minorBidi" w:hAnsiTheme="minorBidi" w:cstheme="minorBidi"/>
          <w:b/>
          <w:bCs/>
          <w:sz w:val="22"/>
          <w:szCs w:val="22"/>
        </w:rPr>
        <w:t>Belirti</w:t>
      </w:r>
      <w:r w:rsidRPr="00D27A6A">
        <w:rPr>
          <w:rFonts w:asciiTheme="minorBidi" w:hAnsiTheme="minorBidi" w:cstheme="minorBidi"/>
          <w:sz w:val="22"/>
          <w:szCs w:val="22"/>
        </w:rPr>
        <w:t xml:space="preserve"> (indice), 3) </w:t>
      </w:r>
      <w:r w:rsidRPr="00D27A6A">
        <w:rPr>
          <w:rFonts w:asciiTheme="minorBidi" w:hAnsiTheme="minorBidi" w:cstheme="minorBidi"/>
          <w:b/>
          <w:bCs/>
          <w:sz w:val="22"/>
          <w:szCs w:val="22"/>
        </w:rPr>
        <w:t>Sembol</w:t>
      </w:r>
      <w:r w:rsidRPr="00D27A6A">
        <w:rPr>
          <w:rFonts w:asciiTheme="minorBidi" w:hAnsiTheme="minorBidi" w:cstheme="minorBidi"/>
          <w:sz w:val="22"/>
          <w:szCs w:val="22"/>
        </w:rPr>
        <w:t xml:space="preserve"> (symbole) adları verilir. Bunlar </w:t>
      </w:r>
      <w:r w:rsidRPr="00D27A6A">
        <w:rPr>
          <w:rFonts w:asciiTheme="minorBidi" w:hAnsiTheme="minorBidi" w:cstheme="minorBidi"/>
          <w:b/>
          <w:bCs/>
          <w:sz w:val="22"/>
          <w:szCs w:val="22"/>
        </w:rPr>
        <w:t>vekâlet</w:t>
      </w:r>
      <w:r w:rsidRPr="00D27A6A">
        <w:rPr>
          <w:rFonts w:asciiTheme="minorBidi" w:hAnsiTheme="minorBidi" w:cstheme="minorBidi"/>
          <w:sz w:val="22"/>
          <w:szCs w:val="22"/>
        </w:rPr>
        <w:t xml:space="preserve"> (représentation) ilişkileridir. </w:t>
      </w:r>
    </w:p>
    <w:p w:rsidR="001D4A0C" w:rsidRPr="00D27A6A" w:rsidRDefault="001D4A0C" w:rsidP="00684185">
      <w:pPr>
        <w:pStyle w:val="NormalWeb"/>
        <w:spacing w:beforeAutospacing="0" w:after="0" w:afterAutospacing="0"/>
        <w:ind w:left="567" w:firstLine="567"/>
        <w:jc w:val="both"/>
        <w:rPr>
          <w:rFonts w:asciiTheme="minorBidi" w:hAnsiTheme="minorBidi" w:cstheme="minorBidi"/>
          <w:sz w:val="22"/>
          <w:szCs w:val="22"/>
        </w:rPr>
      </w:pPr>
      <w:r w:rsidRPr="00D27A6A">
        <w:rPr>
          <w:rFonts w:asciiTheme="minorBidi" w:hAnsiTheme="minorBidi" w:cstheme="minorBidi"/>
          <w:sz w:val="22"/>
          <w:szCs w:val="22"/>
        </w:rPr>
        <w:t xml:space="preserve">Eğer bir işaret nesnesine benziyorsa, işaret, nesnesinin </w:t>
      </w:r>
      <w:r w:rsidRPr="00D27A6A">
        <w:rPr>
          <w:rFonts w:asciiTheme="minorBidi" w:hAnsiTheme="minorBidi" w:cstheme="minorBidi"/>
          <w:b/>
          <w:bCs/>
          <w:sz w:val="22"/>
          <w:szCs w:val="22"/>
        </w:rPr>
        <w:t>ikon</w:t>
      </w:r>
      <w:r w:rsidRPr="00D27A6A">
        <w:rPr>
          <w:rFonts w:asciiTheme="minorBidi" w:hAnsiTheme="minorBidi" w:cstheme="minorBidi"/>
          <w:sz w:val="22"/>
          <w:szCs w:val="22"/>
        </w:rPr>
        <w:t>udur. Bir ikonun g</w:t>
      </w:r>
      <w:r w:rsidR="00684185" w:rsidRPr="00D27A6A">
        <w:rPr>
          <w:rFonts w:asciiTheme="minorBidi" w:hAnsiTheme="minorBidi" w:cstheme="minorBidi"/>
          <w:sz w:val="22"/>
          <w:szCs w:val="22"/>
        </w:rPr>
        <w:t xml:space="preserve">östereni (representamen),  bir </w:t>
      </w:r>
      <w:r w:rsidRPr="00D27A6A">
        <w:rPr>
          <w:rFonts w:asciiTheme="minorBidi" w:hAnsiTheme="minorBidi" w:cstheme="minorBidi"/>
          <w:b/>
          <w:bCs/>
          <w:sz w:val="22"/>
          <w:szCs w:val="22"/>
        </w:rPr>
        <w:t>nitelik işareti</w:t>
      </w:r>
      <w:r w:rsidRPr="00D27A6A">
        <w:rPr>
          <w:rFonts w:asciiTheme="minorBidi" w:hAnsiTheme="minorBidi" w:cstheme="minorBidi"/>
          <w:sz w:val="22"/>
          <w:szCs w:val="22"/>
        </w:rPr>
        <w:t xml:space="preserve"> « </w:t>
      </w:r>
      <w:r w:rsidRPr="00D27A6A">
        <w:rPr>
          <w:rFonts w:asciiTheme="minorBidi" w:hAnsiTheme="minorBidi" w:cstheme="minorBidi"/>
          <w:b/>
          <w:bCs/>
          <w:sz w:val="22"/>
          <w:szCs w:val="22"/>
        </w:rPr>
        <w:t>qualisigne </w:t>
      </w:r>
      <w:r w:rsidR="00684185" w:rsidRPr="00D27A6A">
        <w:rPr>
          <w:rFonts w:asciiTheme="minorBidi" w:hAnsiTheme="minorBidi" w:cstheme="minorBidi"/>
          <w:sz w:val="22"/>
          <w:szCs w:val="22"/>
        </w:rPr>
        <w:t xml:space="preserve">», bir </w:t>
      </w:r>
      <w:r w:rsidR="00684185" w:rsidRPr="00D27A6A">
        <w:rPr>
          <w:rFonts w:asciiTheme="minorBidi" w:hAnsiTheme="minorBidi" w:cstheme="minorBidi"/>
          <w:b/>
          <w:bCs/>
          <w:sz w:val="22"/>
          <w:szCs w:val="22"/>
        </w:rPr>
        <w:t>gerçek</w:t>
      </w:r>
      <w:r w:rsidRPr="00D27A6A">
        <w:rPr>
          <w:rFonts w:asciiTheme="minorBidi" w:hAnsiTheme="minorBidi" w:cstheme="minorBidi"/>
          <w:b/>
          <w:bCs/>
          <w:sz w:val="22"/>
          <w:szCs w:val="22"/>
        </w:rPr>
        <w:t xml:space="preserve"> işaret </w:t>
      </w:r>
      <w:r w:rsidRPr="00D27A6A">
        <w:rPr>
          <w:rFonts w:asciiTheme="minorBidi" w:hAnsiTheme="minorBidi" w:cstheme="minorBidi"/>
          <w:sz w:val="22"/>
          <w:szCs w:val="22"/>
        </w:rPr>
        <w:t>« </w:t>
      </w:r>
      <w:r w:rsidRPr="00D27A6A">
        <w:rPr>
          <w:rFonts w:asciiTheme="minorBidi" w:hAnsiTheme="minorBidi" w:cstheme="minorBidi"/>
          <w:b/>
          <w:bCs/>
          <w:sz w:val="22"/>
          <w:szCs w:val="22"/>
        </w:rPr>
        <w:t>sinsigne</w:t>
      </w:r>
      <w:r w:rsidRPr="00D27A6A">
        <w:rPr>
          <w:rFonts w:asciiTheme="minorBidi" w:hAnsiTheme="minorBidi" w:cstheme="minorBidi"/>
          <w:sz w:val="22"/>
          <w:szCs w:val="22"/>
        </w:rPr>
        <w:t xml:space="preserve"> » yahut bir  </w:t>
      </w:r>
      <w:r w:rsidRPr="00D27A6A">
        <w:rPr>
          <w:rFonts w:asciiTheme="minorBidi" w:hAnsiTheme="minorBidi" w:cstheme="minorBidi"/>
          <w:b/>
          <w:bCs/>
          <w:sz w:val="22"/>
          <w:szCs w:val="22"/>
        </w:rPr>
        <w:t>kural işaret</w:t>
      </w:r>
      <w:r w:rsidRPr="00D27A6A">
        <w:rPr>
          <w:rFonts w:asciiTheme="minorBidi" w:hAnsiTheme="minorBidi" w:cstheme="minorBidi"/>
          <w:sz w:val="22"/>
          <w:szCs w:val="22"/>
        </w:rPr>
        <w:t xml:space="preserve"> « </w:t>
      </w:r>
      <w:r w:rsidRPr="00D27A6A">
        <w:rPr>
          <w:rFonts w:asciiTheme="minorBidi" w:hAnsiTheme="minorBidi" w:cstheme="minorBidi"/>
          <w:b/>
          <w:bCs/>
          <w:sz w:val="22"/>
          <w:szCs w:val="22"/>
        </w:rPr>
        <w:t>légisigne</w:t>
      </w:r>
      <w:r w:rsidRPr="00D27A6A">
        <w:rPr>
          <w:rFonts w:asciiTheme="minorBidi" w:hAnsiTheme="minorBidi" w:cstheme="minorBidi"/>
          <w:sz w:val="22"/>
          <w:szCs w:val="22"/>
        </w:rPr>
        <w:t> » olabilir. Mesela</w:t>
      </w:r>
      <w:r w:rsidRPr="00D27A6A">
        <w:rPr>
          <w:rFonts w:asciiTheme="minorBidi" w:hAnsiTheme="minorBidi" w:cstheme="minorBidi"/>
          <w:b/>
          <w:bCs/>
          <w:sz w:val="22"/>
          <w:szCs w:val="22"/>
        </w:rPr>
        <w:t xml:space="preserve"> </w:t>
      </w:r>
      <w:r w:rsidRPr="00D27A6A">
        <w:rPr>
          <w:rFonts w:asciiTheme="minorBidi" w:hAnsiTheme="minorBidi" w:cstheme="minorBidi"/>
          <w:sz w:val="22"/>
          <w:szCs w:val="22"/>
        </w:rPr>
        <w:t>çalınan</w:t>
      </w:r>
      <w:r w:rsidRPr="00D27A6A">
        <w:rPr>
          <w:rFonts w:asciiTheme="minorBidi" w:hAnsiTheme="minorBidi" w:cstheme="minorBidi"/>
          <w:b/>
          <w:bCs/>
          <w:sz w:val="22"/>
          <w:szCs w:val="22"/>
        </w:rPr>
        <w:t xml:space="preserve"> </w:t>
      </w:r>
      <w:r w:rsidRPr="00D27A6A">
        <w:rPr>
          <w:rFonts w:asciiTheme="minorBidi" w:hAnsiTheme="minorBidi" w:cstheme="minorBidi"/>
          <w:sz w:val="22"/>
          <w:szCs w:val="22"/>
        </w:rPr>
        <w:t>bir müzik</w:t>
      </w:r>
      <w:r w:rsidRPr="00D27A6A">
        <w:rPr>
          <w:rFonts w:asciiTheme="minorBidi" w:hAnsiTheme="minorBidi" w:cstheme="minorBidi"/>
          <w:b/>
          <w:bCs/>
          <w:sz w:val="22"/>
          <w:szCs w:val="22"/>
        </w:rPr>
        <w:t xml:space="preserve"> </w:t>
      </w:r>
      <w:r w:rsidRPr="00D27A6A">
        <w:rPr>
          <w:rFonts w:asciiTheme="minorBidi" w:hAnsiTheme="minorBidi" w:cstheme="minorBidi"/>
          <w:sz w:val="22"/>
          <w:szCs w:val="22"/>
        </w:rPr>
        <w:t xml:space="preserve">parçasının uyandırdığı hisler (qualisigne), bu müzik parçasının bir ikonudur. Bir şahsın portresi « sinsigne » bu şahsın bir ikonudur. Bir maket « sinsigne », yapılmış yahut yapılacak bir binanın ikonudur. Bir kadeh resmi « sinsigne », bir kadehin ikonudur, </w:t>
      </w:r>
      <w:r w:rsidRPr="00D27A6A">
        <w:rPr>
          <w:rFonts w:asciiTheme="minorBidi" w:hAnsiTheme="minorBidi" w:cstheme="minorBidi"/>
          <w:sz w:val="22"/>
          <w:szCs w:val="22"/>
        </w:rPr>
        <w:lastRenderedPageBreak/>
        <w:t xml:space="preserve">fakat bir ambalaj kutusu üzerine yapıştırıldığında orada bir « piktogram » kodudur ve « kırılacak eşya » anlamındadır (Bağlam, işaretin yapısını ve anlamı değiştirir.) </w:t>
      </w:r>
    </w:p>
    <w:p w:rsidR="001D4A0C" w:rsidRPr="00D27A6A" w:rsidRDefault="001D4A0C" w:rsidP="001D4A0C">
      <w:pPr>
        <w:pStyle w:val="NormalWeb"/>
        <w:spacing w:beforeAutospacing="0" w:after="0" w:afterAutospacing="0"/>
        <w:ind w:left="567" w:firstLine="567"/>
        <w:jc w:val="both"/>
        <w:rPr>
          <w:rFonts w:asciiTheme="minorBidi" w:hAnsiTheme="minorBidi" w:cstheme="minorBidi"/>
          <w:sz w:val="22"/>
          <w:szCs w:val="22"/>
        </w:rPr>
      </w:pPr>
      <w:r w:rsidRPr="00D27A6A">
        <w:rPr>
          <w:rFonts w:asciiTheme="minorBidi" w:hAnsiTheme="minorBidi" w:cstheme="minorBidi"/>
          <w:sz w:val="22"/>
          <w:szCs w:val="22"/>
        </w:rPr>
        <w:t xml:space="preserve">Eğer bir işaret, nesnesi tarafından gerçekten etkileniyorsa yani nesnenin bir herhangi bir şekilde parçası ise nesnesinin </w:t>
      </w:r>
      <w:r w:rsidRPr="00D27A6A">
        <w:rPr>
          <w:rFonts w:asciiTheme="minorBidi" w:hAnsiTheme="minorBidi" w:cstheme="minorBidi"/>
          <w:b/>
          <w:bCs/>
          <w:sz w:val="22"/>
          <w:szCs w:val="22"/>
        </w:rPr>
        <w:t>belirti</w:t>
      </w:r>
      <w:r w:rsidRPr="00D27A6A">
        <w:rPr>
          <w:rFonts w:asciiTheme="minorBidi" w:hAnsiTheme="minorBidi" w:cstheme="minorBidi"/>
          <w:sz w:val="22"/>
          <w:szCs w:val="22"/>
        </w:rPr>
        <w:t>sidir (</w:t>
      </w:r>
      <w:r w:rsidRPr="00D27A6A">
        <w:rPr>
          <w:rFonts w:asciiTheme="minorBidi" w:hAnsiTheme="minorBidi" w:cstheme="minorBidi"/>
          <w:b/>
          <w:bCs/>
          <w:sz w:val="22"/>
          <w:szCs w:val="22"/>
        </w:rPr>
        <w:t>indice</w:t>
      </w:r>
      <w:r w:rsidRPr="00D27A6A">
        <w:rPr>
          <w:rFonts w:asciiTheme="minorBidi" w:hAnsiTheme="minorBidi" w:cstheme="minorBidi"/>
          <w:sz w:val="22"/>
          <w:szCs w:val="22"/>
        </w:rPr>
        <w:t>). Mesela, bir rüzgar gülünün yönünü etkileyen rüzgarın yönüdür : Rüzgar gülü, rüzgarın bir indisi, bir belirtisidir. Kapının vurulması yahut kapı zilinin çalması bir ziyaretin belirtisidir. Yüzün sarılığı, bir hastalığın belirtisidir. Bir indisin göstereni bir « qualisigne » olamaz, çünkü onda bağlamsal bir bitişiklik olamaz. Bundan dolayı  bir nitelik işareti« qualisigne » daima ikoniktir. Bir indisin göstereni yukarıdaki örnekler</w:t>
      </w:r>
      <w:r w:rsidR="00856CB9" w:rsidRPr="00D27A6A">
        <w:rPr>
          <w:rFonts w:asciiTheme="minorBidi" w:hAnsiTheme="minorBidi" w:cstheme="minorBidi"/>
          <w:sz w:val="22"/>
          <w:szCs w:val="22"/>
        </w:rPr>
        <w:t xml:space="preserve">de olduğu gibi bir « sinsigne » </w:t>
      </w:r>
      <w:r w:rsidRPr="00D27A6A">
        <w:rPr>
          <w:rFonts w:asciiTheme="minorBidi" w:hAnsiTheme="minorBidi" w:cstheme="minorBidi"/>
          <w:sz w:val="22"/>
          <w:szCs w:val="22"/>
        </w:rPr>
        <w:t>olabilir, yahut dilde bulunan « işaret ediciler / embr</w:t>
      </w:r>
      <w:r w:rsidR="00856CB9" w:rsidRPr="00D27A6A">
        <w:rPr>
          <w:rFonts w:asciiTheme="minorBidi" w:hAnsiTheme="minorBidi" w:cstheme="minorBidi"/>
          <w:sz w:val="22"/>
          <w:szCs w:val="22"/>
        </w:rPr>
        <w:t>ayeurs » (ör.:  </w:t>
      </w:r>
      <w:r w:rsidRPr="00D27A6A">
        <w:rPr>
          <w:rFonts w:asciiTheme="minorBidi" w:hAnsiTheme="minorBidi" w:cstheme="minorBidi"/>
          <w:sz w:val="22"/>
          <w:szCs w:val="22"/>
        </w:rPr>
        <w:t>bu, ben, burası ) gibi bir kural-işaret « légisigne) olabilir.</w:t>
      </w:r>
    </w:p>
    <w:p w:rsidR="001D4A0C" w:rsidRPr="00D27A6A" w:rsidRDefault="001D4A0C" w:rsidP="001D4A0C">
      <w:pPr>
        <w:pStyle w:val="NormalWeb"/>
        <w:spacing w:beforeAutospacing="0" w:after="0" w:afterAutospacing="0"/>
        <w:ind w:left="567" w:firstLine="567"/>
        <w:jc w:val="both"/>
        <w:rPr>
          <w:rFonts w:asciiTheme="minorBidi" w:hAnsiTheme="minorBidi" w:cstheme="minorBidi"/>
          <w:sz w:val="22"/>
          <w:szCs w:val="22"/>
        </w:rPr>
      </w:pPr>
      <w:r w:rsidRPr="00D27A6A">
        <w:rPr>
          <w:rFonts w:asciiTheme="minorBidi" w:hAnsiTheme="minorBidi" w:cstheme="minorBidi"/>
          <w:sz w:val="22"/>
          <w:szCs w:val="22"/>
        </w:rPr>
        <w:t>Eğer işaret, n</w:t>
      </w:r>
      <w:r w:rsidR="00856CB9" w:rsidRPr="00D27A6A">
        <w:rPr>
          <w:rFonts w:asciiTheme="minorBidi" w:hAnsiTheme="minorBidi" w:cstheme="minorBidi"/>
          <w:sz w:val="22"/>
          <w:szCs w:val="22"/>
        </w:rPr>
        <w:t xml:space="preserve">esnesini bir kurala, anlaşmaya </w:t>
      </w:r>
      <w:r w:rsidRPr="00D27A6A">
        <w:rPr>
          <w:rFonts w:asciiTheme="minorBidi" w:hAnsiTheme="minorBidi" w:cstheme="minorBidi"/>
          <w:sz w:val="22"/>
          <w:szCs w:val="22"/>
        </w:rPr>
        <w:t>göre gösteriyorsa bir semboldür. Bir parola, bir sinema bileti, dilin kelimeleri semboldür. Kurallar, anlaşmaya bağlı olabilir, kült</w:t>
      </w:r>
      <w:r w:rsidR="00856CB9" w:rsidRPr="00D27A6A">
        <w:rPr>
          <w:rFonts w:asciiTheme="minorBidi" w:hAnsiTheme="minorBidi" w:cstheme="minorBidi"/>
          <w:sz w:val="22"/>
          <w:szCs w:val="22"/>
        </w:rPr>
        <w:t xml:space="preserve">ürel  alışkanlıklarla </w:t>
      </w:r>
      <w:r w:rsidRPr="00D27A6A">
        <w:rPr>
          <w:rFonts w:asciiTheme="minorBidi" w:hAnsiTheme="minorBidi" w:cstheme="minorBidi"/>
          <w:sz w:val="22"/>
          <w:szCs w:val="22"/>
        </w:rPr>
        <w:t>belirlenmiş olabilir.</w:t>
      </w:r>
    </w:p>
    <w:p w:rsidR="001D4A0C" w:rsidRPr="00D27A6A" w:rsidRDefault="001D4A0C" w:rsidP="001D4A0C">
      <w:pPr>
        <w:pStyle w:val="NormalWeb"/>
        <w:spacing w:beforeAutospacing="0" w:after="0" w:afterAutospacing="0"/>
        <w:ind w:left="567" w:firstLine="567"/>
        <w:jc w:val="both"/>
        <w:rPr>
          <w:sz w:val="28"/>
          <w:szCs w:val="28"/>
        </w:rPr>
      </w:pPr>
    </w:p>
    <w:p w:rsidR="001D4A0C" w:rsidRPr="00D27A6A" w:rsidRDefault="001D4A0C" w:rsidP="001D4A0C">
      <w:pPr>
        <w:jc w:val="both"/>
      </w:pPr>
    </w:p>
    <w:p w:rsidR="001D4A0C" w:rsidRPr="00D27A6A" w:rsidRDefault="001D4A0C"/>
    <w:sectPr w:rsidR="001D4A0C" w:rsidRPr="00D27A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BE" w:rsidRDefault="006E6DBE" w:rsidP="001D4A0C">
      <w:pPr>
        <w:spacing w:after="0" w:line="240" w:lineRule="auto"/>
      </w:pPr>
      <w:r>
        <w:separator/>
      </w:r>
    </w:p>
  </w:endnote>
  <w:endnote w:type="continuationSeparator" w:id="0">
    <w:p w:rsidR="006E6DBE" w:rsidRDefault="006E6DBE" w:rsidP="001D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BE" w:rsidRDefault="006E6DBE" w:rsidP="001D4A0C">
      <w:pPr>
        <w:spacing w:after="0" w:line="240" w:lineRule="auto"/>
      </w:pPr>
      <w:r>
        <w:separator/>
      </w:r>
    </w:p>
  </w:footnote>
  <w:footnote w:type="continuationSeparator" w:id="0">
    <w:p w:rsidR="006E6DBE" w:rsidRDefault="006E6DBE" w:rsidP="001D4A0C">
      <w:pPr>
        <w:spacing w:after="0" w:line="240" w:lineRule="auto"/>
      </w:pPr>
      <w:r>
        <w:continuationSeparator/>
      </w:r>
    </w:p>
  </w:footnote>
  <w:footnote w:id="1">
    <w:p w:rsidR="001D4A0C" w:rsidRDefault="001D4A0C" w:rsidP="001D4A0C">
      <w:pPr>
        <w:pStyle w:val="DipnotMetni"/>
      </w:pPr>
      <w:r>
        <w:rPr>
          <w:rStyle w:val="DipnotBavurusu"/>
        </w:rPr>
        <w:footnoteRef/>
      </w:r>
      <w:r>
        <w:t xml:space="preserve"> En küçük anlamlı birim.</w:t>
      </w:r>
    </w:p>
  </w:footnote>
  <w:footnote w:id="2">
    <w:p w:rsidR="001D4A0C" w:rsidRDefault="001D4A0C" w:rsidP="001D4A0C">
      <w:pPr>
        <w:pStyle w:val="DipnotMetni"/>
      </w:pPr>
      <w:r>
        <w:rPr>
          <w:rStyle w:val="DipnotBavurusu"/>
        </w:rPr>
        <w:footnoteRef/>
      </w:r>
      <w:r>
        <w:t xml:space="preserve"> George Mounin, Dictionnaire de la Linguistique, Presses Universitaire de France, Paris, 1974.</w:t>
      </w:r>
    </w:p>
  </w:footnote>
  <w:footnote w:id="3">
    <w:p w:rsidR="001D4A0C" w:rsidRDefault="001D4A0C" w:rsidP="001D4A0C">
      <w:pPr>
        <w:autoSpaceDE w:val="0"/>
        <w:autoSpaceDN w:val="0"/>
        <w:adjustRightInd w:val="0"/>
        <w:spacing w:after="0" w:line="240" w:lineRule="auto"/>
        <w:rPr>
          <w:rFonts w:ascii="Arial" w:hAnsi="Arial" w:cs="Arial"/>
          <w:b/>
          <w:bCs/>
          <w:i/>
          <w:iCs/>
        </w:rPr>
      </w:pPr>
      <w:r>
        <w:rPr>
          <w:rStyle w:val="DipnotBavurusu"/>
        </w:rPr>
        <w:footnoteRef/>
      </w:r>
      <w:r>
        <w:t xml:space="preserve">  A liquid pro aliquo (Bir şeyin yerine konulmuş bir başka şey)</w:t>
      </w:r>
    </w:p>
    <w:p w:rsidR="001D4A0C" w:rsidRDefault="001D4A0C" w:rsidP="001D4A0C">
      <w:pPr>
        <w:pStyle w:val="DipnotMetni"/>
      </w:pPr>
    </w:p>
  </w:footnote>
  <w:footnote w:id="4">
    <w:p w:rsidR="001D4A0C" w:rsidRDefault="001D4A0C" w:rsidP="001D4A0C">
      <w:pPr>
        <w:ind w:left="567" w:firstLine="708"/>
      </w:pPr>
      <w:r>
        <w:rPr>
          <w:rStyle w:val="DipnotBavurusu"/>
        </w:rPr>
        <w:footnoteRef/>
      </w:r>
      <w:r>
        <w:t xml:space="preserve"> Guy Spielmann, “</w:t>
      </w:r>
      <w:r>
        <w:rPr>
          <w:rFonts w:ascii="Verdana" w:hAnsi="Verdana"/>
        </w:rPr>
        <w:t>Le modèle de signe de C. S. Peirce”,</w:t>
      </w:r>
      <w:r>
        <w:t xml:space="preserve"> </w:t>
      </w:r>
      <w:hyperlink r:id="rId1" w:history="1">
        <w:r>
          <w:rPr>
            <w:rStyle w:val="Kpr"/>
          </w:rPr>
          <w:t>http://faculty.georgetown.edu/spielmag/docs/semiotique/signe1.htm</w:t>
        </w:r>
      </w:hyperlink>
    </w:p>
    <w:p w:rsidR="001D4A0C" w:rsidRDefault="001D4A0C" w:rsidP="001D4A0C">
      <w:pPr>
        <w:pStyle w:val="DipnotMetni"/>
      </w:pPr>
    </w:p>
  </w:footnote>
  <w:footnote w:id="5">
    <w:p w:rsidR="001D4A0C" w:rsidRDefault="001D4A0C" w:rsidP="001D4A0C">
      <w:pPr>
        <w:ind w:left="567"/>
      </w:pPr>
      <w:r>
        <w:rPr>
          <w:rStyle w:val="DipnotBavurusu"/>
        </w:rPr>
        <w:footnoteRef/>
      </w:r>
      <w:r>
        <w:t xml:space="preserve"> </w:t>
      </w:r>
      <w:r>
        <w:rPr>
          <w:rFonts w:asciiTheme="majorBidi" w:hAnsiTheme="majorBidi" w:cstheme="majorBidi"/>
        </w:rPr>
        <w:t xml:space="preserve">Guy Spielmann, “L'élaboration du signifiant”, </w:t>
      </w:r>
      <w:hyperlink r:id="rId2" w:history="1">
        <w:r>
          <w:rPr>
            <w:rStyle w:val="Kpr"/>
          </w:rPr>
          <w:t>http://faculty.georgetown.edu/spielmag/docs/semiotique/signe5.htm</w:t>
        </w:r>
      </w:hyperlink>
    </w:p>
    <w:p w:rsidR="001D4A0C" w:rsidRDefault="001D4A0C" w:rsidP="001D4A0C">
      <w:pPr>
        <w:ind w:left="567"/>
        <w:rPr>
          <w:rFonts w:asciiTheme="majorBidi" w:hAnsiTheme="majorBidi" w:cstheme="majorBidi"/>
        </w:rPr>
      </w:pPr>
    </w:p>
    <w:p w:rsidR="001D4A0C" w:rsidRDefault="001D4A0C" w:rsidP="001D4A0C">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F58"/>
    <w:multiLevelType w:val="hybridMultilevel"/>
    <w:tmpl w:val="71D0BD82"/>
    <w:lvl w:ilvl="0" w:tplc="2008210E">
      <w:start w:val="1"/>
      <w:numFmt w:val="bullet"/>
      <w:lvlText w:val=""/>
      <w:lvlJc w:val="left"/>
      <w:pPr>
        <w:ind w:left="2345" w:hanging="360"/>
      </w:pPr>
      <w:rPr>
        <w:rFonts w:ascii="Symbol" w:eastAsiaTheme="minorHAnsi" w:hAnsi="Symbol" w:cstheme="majorBidi" w:hint="default"/>
      </w:rPr>
    </w:lvl>
    <w:lvl w:ilvl="1" w:tplc="041F0003">
      <w:start w:val="1"/>
      <w:numFmt w:val="bullet"/>
      <w:lvlText w:val="o"/>
      <w:lvlJc w:val="left"/>
      <w:pPr>
        <w:ind w:left="3065" w:hanging="360"/>
      </w:pPr>
      <w:rPr>
        <w:rFonts w:ascii="Courier New" w:hAnsi="Courier New" w:cs="Courier New" w:hint="default"/>
      </w:rPr>
    </w:lvl>
    <w:lvl w:ilvl="2" w:tplc="041F0005">
      <w:start w:val="1"/>
      <w:numFmt w:val="bullet"/>
      <w:lvlText w:val=""/>
      <w:lvlJc w:val="left"/>
      <w:pPr>
        <w:ind w:left="3785" w:hanging="360"/>
      </w:pPr>
      <w:rPr>
        <w:rFonts w:ascii="Wingdings" w:hAnsi="Wingdings" w:hint="default"/>
      </w:rPr>
    </w:lvl>
    <w:lvl w:ilvl="3" w:tplc="041F0001">
      <w:start w:val="1"/>
      <w:numFmt w:val="bullet"/>
      <w:lvlText w:val=""/>
      <w:lvlJc w:val="left"/>
      <w:pPr>
        <w:ind w:left="4505" w:hanging="360"/>
      </w:pPr>
      <w:rPr>
        <w:rFonts w:ascii="Symbol" w:hAnsi="Symbol" w:hint="default"/>
      </w:rPr>
    </w:lvl>
    <w:lvl w:ilvl="4" w:tplc="041F0003">
      <w:start w:val="1"/>
      <w:numFmt w:val="bullet"/>
      <w:lvlText w:val="o"/>
      <w:lvlJc w:val="left"/>
      <w:pPr>
        <w:ind w:left="5225" w:hanging="360"/>
      </w:pPr>
      <w:rPr>
        <w:rFonts w:ascii="Courier New" w:hAnsi="Courier New" w:cs="Courier New" w:hint="default"/>
      </w:rPr>
    </w:lvl>
    <w:lvl w:ilvl="5" w:tplc="041F0005">
      <w:start w:val="1"/>
      <w:numFmt w:val="bullet"/>
      <w:lvlText w:val=""/>
      <w:lvlJc w:val="left"/>
      <w:pPr>
        <w:ind w:left="5945" w:hanging="360"/>
      </w:pPr>
      <w:rPr>
        <w:rFonts w:ascii="Wingdings" w:hAnsi="Wingdings" w:hint="default"/>
      </w:rPr>
    </w:lvl>
    <w:lvl w:ilvl="6" w:tplc="041F0001">
      <w:start w:val="1"/>
      <w:numFmt w:val="bullet"/>
      <w:lvlText w:val=""/>
      <w:lvlJc w:val="left"/>
      <w:pPr>
        <w:ind w:left="6665" w:hanging="360"/>
      </w:pPr>
      <w:rPr>
        <w:rFonts w:ascii="Symbol" w:hAnsi="Symbol" w:hint="default"/>
      </w:rPr>
    </w:lvl>
    <w:lvl w:ilvl="7" w:tplc="041F0003">
      <w:start w:val="1"/>
      <w:numFmt w:val="bullet"/>
      <w:lvlText w:val="o"/>
      <w:lvlJc w:val="left"/>
      <w:pPr>
        <w:ind w:left="7385" w:hanging="360"/>
      </w:pPr>
      <w:rPr>
        <w:rFonts w:ascii="Courier New" w:hAnsi="Courier New" w:cs="Courier New" w:hint="default"/>
      </w:rPr>
    </w:lvl>
    <w:lvl w:ilvl="8" w:tplc="041F0005">
      <w:start w:val="1"/>
      <w:numFmt w:val="bullet"/>
      <w:lvlText w:val=""/>
      <w:lvlJc w:val="left"/>
      <w:pPr>
        <w:ind w:left="8105" w:hanging="360"/>
      </w:pPr>
      <w:rPr>
        <w:rFonts w:ascii="Wingdings" w:hAnsi="Wingdings" w:hint="default"/>
      </w:rPr>
    </w:lvl>
  </w:abstractNum>
  <w:abstractNum w:abstractNumId="1">
    <w:nsid w:val="6D814AC5"/>
    <w:multiLevelType w:val="multilevel"/>
    <w:tmpl w:val="520A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82E5EAF"/>
    <w:multiLevelType w:val="multilevel"/>
    <w:tmpl w:val="31FC0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D3"/>
    <w:rsid w:val="001C4422"/>
    <w:rsid w:val="001D4A0C"/>
    <w:rsid w:val="002F162E"/>
    <w:rsid w:val="005E555C"/>
    <w:rsid w:val="00684185"/>
    <w:rsid w:val="00693DD3"/>
    <w:rsid w:val="006E6DBE"/>
    <w:rsid w:val="00856CB9"/>
    <w:rsid w:val="00BE3EC0"/>
    <w:rsid w:val="00D27A6A"/>
    <w:rsid w:val="00DE55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0C"/>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4A0C"/>
    <w:rPr>
      <w:color w:val="0000FF" w:themeColor="hyperlink"/>
      <w:u w:val="single"/>
    </w:rPr>
  </w:style>
  <w:style w:type="paragraph" w:styleId="NormalWeb">
    <w:name w:val="Normal (Web)"/>
    <w:basedOn w:val="Normal"/>
    <w:uiPriority w:val="99"/>
    <w:semiHidden/>
    <w:unhideWhenUsed/>
    <w:rsid w:val="001D4A0C"/>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1D4A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4A0C"/>
    <w:rPr>
      <w:noProof/>
      <w:sz w:val="20"/>
      <w:szCs w:val="20"/>
    </w:rPr>
  </w:style>
  <w:style w:type="paragraph" w:styleId="AralkYok">
    <w:name w:val="No Spacing"/>
    <w:basedOn w:val="Normal"/>
    <w:uiPriority w:val="1"/>
    <w:qFormat/>
    <w:rsid w:val="001D4A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D4A0C"/>
    <w:pPr>
      <w:ind w:left="720"/>
      <w:contextualSpacing/>
    </w:pPr>
  </w:style>
  <w:style w:type="character" w:styleId="DipnotBavurusu">
    <w:name w:val="footnote reference"/>
    <w:basedOn w:val="VarsaylanParagrafYazTipi"/>
    <w:uiPriority w:val="99"/>
    <w:semiHidden/>
    <w:unhideWhenUsed/>
    <w:rsid w:val="001D4A0C"/>
    <w:rPr>
      <w:vertAlign w:val="superscript"/>
    </w:rPr>
  </w:style>
  <w:style w:type="character" w:styleId="Gl">
    <w:name w:val="Strong"/>
    <w:basedOn w:val="VarsaylanParagrafYazTipi"/>
    <w:uiPriority w:val="22"/>
    <w:qFormat/>
    <w:rsid w:val="001D4A0C"/>
    <w:rPr>
      <w:b/>
      <w:bCs/>
    </w:rPr>
  </w:style>
  <w:style w:type="paragraph" w:styleId="BalonMetni">
    <w:name w:val="Balloon Text"/>
    <w:basedOn w:val="Normal"/>
    <w:link w:val="BalonMetniChar"/>
    <w:uiPriority w:val="99"/>
    <w:semiHidden/>
    <w:unhideWhenUsed/>
    <w:rsid w:val="001D4A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A0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0C"/>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4A0C"/>
    <w:rPr>
      <w:color w:val="0000FF" w:themeColor="hyperlink"/>
      <w:u w:val="single"/>
    </w:rPr>
  </w:style>
  <w:style w:type="paragraph" w:styleId="NormalWeb">
    <w:name w:val="Normal (Web)"/>
    <w:basedOn w:val="Normal"/>
    <w:uiPriority w:val="99"/>
    <w:semiHidden/>
    <w:unhideWhenUsed/>
    <w:rsid w:val="001D4A0C"/>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1D4A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4A0C"/>
    <w:rPr>
      <w:noProof/>
      <w:sz w:val="20"/>
      <w:szCs w:val="20"/>
    </w:rPr>
  </w:style>
  <w:style w:type="paragraph" w:styleId="AralkYok">
    <w:name w:val="No Spacing"/>
    <w:basedOn w:val="Normal"/>
    <w:uiPriority w:val="1"/>
    <w:qFormat/>
    <w:rsid w:val="001D4A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D4A0C"/>
    <w:pPr>
      <w:ind w:left="720"/>
      <w:contextualSpacing/>
    </w:pPr>
  </w:style>
  <w:style w:type="character" w:styleId="DipnotBavurusu">
    <w:name w:val="footnote reference"/>
    <w:basedOn w:val="VarsaylanParagrafYazTipi"/>
    <w:uiPriority w:val="99"/>
    <w:semiHidden/>
    <w:unhideWhenUsed/>
    <w:rsid w:val="001D4A0C"/>
    <w:rPr>
      <w:vertAlign w:val="superscript"/>
    </w:rPr>
  </w:style>
  <w:style w:type="character" w:styleId="Gl">
    <w:name w:val="Strong"/>
    <w:basedOn w:val="VarsaylanParagrafYazTipi"/>
    <w:uiPriority w:val="22"/>
    <w:qFormat/>
    <w:rsid w:val="001D4A0C"/>
    <w:rPr>
      <w:b/>
      <w:bCs/>
    </w:rPr>
  </w:style>
  <w:style w:type="paragraph" w:styleId="BalonMetni">
    <w:name w:val="Balloon Text"/>
    <w:basedOn w:val="Normal"/>
    <w:link w:val="BalonMetniChar"/>
    <w:uiPriority w:val="99"/>
    <w:semiHidden/>
    <w:unhideWhenUsed/>
    <w:rsid w:val="001D4A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A0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gif"/><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georgetown.edu/spielmag/docs/semiotique/signe5.htm" TargetMode="External"/><Relationship Id="rId1" Type="http://schemas.openxmlformats.org/officeDocument/2006/relationships/hyperlink" Target="http://faculty.georgetown.edu/spielmag/docs/semiotique/signe1.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3044</Words>
  <Characters>17353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6</cp:revision>
  <dcterms:created xsi:type="dcterms:W3CDTF">2016-08-10T10:53:00Z</dcterms:created>
  <dcterms:modified xsi:type="dcterms:W3CDTF">2016-08-10T11:24:00Z</dcterms:modified>
</cp:coreProperties>
</file>